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134" w:rsidRPr="00304134" w:rsidRDefault="00304134" w:rsidP="00304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30413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КАРТА-ПОВІДОМЛЕННЯ</w:t>
      </w:r>
      <w:r w:rsidRPr="0030413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для надання пацієнтом та/або його представником інформації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5"/>
        <w:gridCol w:w="5665"/>
      </w:tblGrid>
      <w:tr w:rsidR="00304134" w:rsidRPr="002D6C9F" w:rsidTr="002D6C9F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Інформація про пацієнта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 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Ім'я 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батькові 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Тел./факс ____________________________________</w:t>
            </w:r>
          </w:p>
        </w:tc>
      </w:tr>
      <w:tr w:rsidR="00304134" w:rsidRPr="002D6C9F" w:rsidTr="002D6C9F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Інформація про підозрюваний лікарський засіб, вакцину, туберкулін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Торговельна назва 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випуску 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Виробник ____________________________________</w:t>
            </w:r>
          </w:p>
        </w:tc>
      </w:tr>
      <w:tr w:rsidR="00304134" w:rsidRPr="002D6C9F" w:rsidTr="002D6C9F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Інформація про призначення підозрюваного лікарського засобу, вакцини, туберкуліну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F6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Підозрювані лікарський засіб, вакцина,</w:t>
            </w:r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туберкулін були призначені пацієнту</w:t>
            </w:r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лікарем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id w:val="-14487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5E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uk-UA"/>
                  </w:rPr>
                  <w:t>☐</w:t>
                </w:r>
              </w:sdtContent>
            </w:sdt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так  </w:t>
            </w:r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id w:val="-18156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5E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uk-UA"/>
                  </w:rPr>
                  <w:t>☐</w:t>
                </w:r>
              </w:sdtContent>
            </w:sdt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</w:t>
            </w:r>
          </w:p>
          <w:p w:rsidR="000359F6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Пацієнт застосував підозрювані</w:t>
            </w:r>
            <w:r w:rsidR="0003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лікарський засіб, вакцину, туберкулін без призначення лікаря</w:t>
            </w:r>
          </w:p>
          <w:p w:rsidR="00304134" w:rsidRPr="00304134" w:rsidRDefault="00610BB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id w:val="-10944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uk-UA"/>
                  </w:rPr>
                  <w:t>☐</w:t>
                </w:r>
              </w:sdtContent>
            </w:sdt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id w:val="11624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uk-U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</w:t>
            </w:r>
          </w:p>
        </w:tc>
      </w:tr>
      <w:tr w:rsidR="00304134" w:rsidRPr="002D6C9F" w:rsidTr="00610BB4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Опис проявів побічної реакції лікарського засобу, вакцини, туберкуліну та/або несприятливої події після імунізації/туберкулінодіагностики та/або зазначення про відсутність ефективності лікарського засобу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4134" w:rsidRPr="002D6C9F" w:rsidTr="002D6C9F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 Інформація про повідомника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 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Ім'я 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батькові 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Тел./факс ____________________________________</w:t>
            </w:r>
          </w:p>
        </w:tc>
      </w:tr>
      <w:tr w:rsidR="00304134" w:rsidRPr="002D6C9F" w:rsidTr="002D6C9F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Інформація про лікаря, заклад охорони здоров'я та місце проживання пацієнта, у якого спостерігалась побічна реакція лікарського засобу, вакцини, туберкуліну, та/або відсутність ефективності лікарського засобу, та/або несприятлива подія після імунізації/туберкулінодіагностики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 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Ім'я 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батькові 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 закладу охорони здоров'я ____________________________________________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Тел./факс 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закладу охорони здоров'я, де працює лікуючий лікар 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проживання пацієнта ____________________</w:t>
            </w:r>
          </w:p>
          <w:p w:rsidR="00304134" w:rsidRPr="00304134" w:rsidRDefault="00304134" w:rsidP="003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</w:t>
            </w:r>
          </w:p>
        </w:tc>
      </w:tr>
    </w:tbl>
    <w:p w:rsidR="00304134" w:rsidRDefault="00304134" w:rsidP="0030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  <w:t>Повідомлення заповнюється та надається за місцезнаходженням: ТОВ «</w:t>
      </w:r>
      <w:r w:rsid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Польфарма ЮА</w:t>
      </w: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</w:t>
      </w:r>
    </w:p>
    <w:p w:rsidR="00304134" w:rsidRPr="00304134" w:rsidRDefault="00634022" w:rsidP="0030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04070 Київ, вул. Ілліньска, 8, 11 під’їзд, 5 поверх</w:t>
      </w:r>
      <w:r w:rsidR="00304134"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ел.:+380 44 498 90 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ф</w:t>
      </w:r>
      <w:r w:rsidRP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акс: +380 44 498 93 87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401D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</w:t>
      </w:r>
      <w:r w:rsidRP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об.</w:t>
      </w:r>
      <w:r w:rsidR="00401D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тел.</w:t>
      </w:r>
      <w:r w:rsidRPr="00634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066 416 57 15</w:t>
      </w:r>
      <w:r w:rsidR="00304134"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401D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04134"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e-mail</w:t>
      </w:r>
      <w:r w:rsidR="00401D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6" w:history="1">
        <w:r w:rsidR="00401DE0" w:rsidRPr="00274EE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Info.ukraine@polpharma.com</w:t>
        </w:r>
      </w:hyperlink>
      <w:r w:rsidR="00401D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0413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 w:type="page"/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30413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ВИМОГИ ДО ЗАПОВНЕННЯ КАРТИ-ПОВІДОМЛЕННЯ ПАЦІЄНТА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Інформація про пацієнта (зазначаються прізвище, ім'я та по батькові пацієнта, у якого спостерігалась побічна реакція при застосуванні лікарського засобу, вакцини, туберкуліну, та/або відсутність ефективності лікарського засобу, та/або несприятлива подія після імунізації/ туберкулінодіагностики, адреса місця проживання та телефон).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Інформація про підозрюваний лікарський засіб, чи вакцину, чи туберкулін (зазначаються торговельна назва, лікарська форма, виробник).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Інформація про призначення підозрюваного лікарського засобу, чи вакцини, чи туберкуліну (відмічається відповідна позиція).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Опис проявів побічної реакції лікарського засобу, вакцини, туберкуліну та/або несприятливої події після імунізації/туберкулінодіагностики та/або зазначення про відсутність ефективності лікарського засобу (детально описується побічна реакція, несприятлива подія після імунізації/туберкулінодіагностики, включаючи безпосередній прояв побічної реакції, несприятливої події після імунізації/туберкулінодіагностики, а також зазначається стислий опис усієї клінічної інформації, що може стосуватися виявленої побічної реакції, несприятливої події після імунізації/туберкулінодіагностики, або надається інформація щодо відсутності ефективності лікарського засобу).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Інформація про повідомника (зазначаються прізвище, ім'я та по батькові, адреса місця проживання, номер телефону того, хто подає карту-повідомлення).</w:t>
      </w:r>
    </w:p>
    <w:p w:rsidR="00304134" w:rsidRPr="00304134" w:rsidRDefault="00304134" w:rsidP="0030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Інформація про лікаря, заклад охорони здоров'я та місце проживання пацієнта, у якого спостерігалась побічна реакція на лікарський засіб, вакцину, туберкулін, та/або відсутність ефективності лікарського засобу, та/або несприятлива подія після імунізації/туберкулінодіагностики (зазначаються прізвище, ім'я та по батькові лікуючого лікаря, адреса місця роботи, номер телефону та найменування закладу охорони здоров'я, в якому працює лікуючий лікар, місце проживання пацієнта, у якого спостерігалась побічна реакція на лікарський засіб, вакцину, туберкулін, та/або відсутність ефективності лікарського засобу, та/або несприятлива подія після імунізації/туберкулінодіагностики).</w:t>
      </w:r>
    </w:p>
    <w:p w:rsidR="002D6C9F" w:rsidRPr="00304134" w:rsidRDefault="002D6C9F">
      <w:pPr>
        <w:rPr>
          <w:lang w:val="uk-UA"/>
        </w:rPr>
      </w:pPr>
    </w:p>
    <w:sectPr w:rsidR="002D6C9F" w:rsidRPr="00304134" w:rsidSect="0030413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674" w:rsidRDefault="009B7674" w:rsidP="00785453">
      <w:pPr>
        <w:spacing w:after="0" w:line="240" w:lineRule="auto"/>
      </w:pPr>
      <w:r>
        <w:separator/>
      </w:r>
    </w:p>
  </w:endnote>
  <w:endnote w:type="continuationSeparator" w:id="0">
    <w:p w:rsidR="009B7674" w:rsidRDefault="009B7674" w:rsidP="0078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674" w:rsidRDefault="009B7674" w:rsidP="00785453">
      <w:pPr>
        <w:spacing w:after="0" w:line="240" w:lineRule="auto"/>
      </w:pPr>
      <w:r>
        <w:separator/>
      </w:r>
    </w:p>
  </w:footnote>
  <w:footnote w:type="continuationSeparator" w:id="0">
    <w:p w:rsidR="009B7674" w:rsidRDefault="009B7674" w:rsidP="0078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4"/>
    <w:rsid w:val="000359F6"/>
    <w:rsid w:val="00161E3F"/>
    <w:rsid w:val="002D6C9F"/>
    <w:rsid w:val="00304134"/>
    <w:rsid w:val="00401DE0"/>
    <w:rsid w:val="004C6DAE"/>
    <w:rsid w:val="0053147E"/>
    <w:rsid w:val="00535F0B"/>
    <w:rsid w:val="00610BB4"/>
    <w:rsid w:val="00634022"/>
    <w:rsid w:val="00785453"/>
    <w:rsid w:val="00815311"/>
    <w:rsid w:val="009A56AD"/>
    <w:rsid w:val="009B7674"/>
    <w:rsid w:val="00AC2D32"/>
    <w:rsid w:val="00DB7135"/>
    <w:rsid w:val="00E772D7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94CDA"/>
  <w15:chartTrackingRefBased/>
  <w15:docId w15:val="{A1B697BF-8C05-4414-827D-08AEFE0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41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1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ukraine@polpharm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Acino Pharma AG</Company>
  <LinksUpToDate>false</LinksUpToDate>
  <CharactersWithSpaces>4895</CharactersWithSpaces>
  <SharedDoc>false</SharedDoc>
  <HLinks>
    <vt:vector size="6" baseType="variant">
      <vt:variant>
        <vt:i4>3342373</vt:i4>
      </vt:variant>
      <vt:variant>
        <vt:i4>12</vt:i4>
      </vt:variant>
      <vt:variant>
        <vt:i4>0</vt:i4>
      </vt:variant>
      <vt:variant>
        <vt:i4>5</vt:i4>
      </vt:variant>
      <vt:variant>
        <vt:lpwstr>mailto:Safety_UA@acino.swiss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Tanasova Zoriana</dc:creator>
  <cp:keywords/>
  <cp:lastModifiedBy>Mateusz Gubernat</cp:lastModifiedBy>
  <cp:revision>1</cp:revision>
  <cp:lastPrinted>2017-02-10T07:56:00Z</cp:lastPrinted>
  <dcterms:created xsi:type="dcterms:W3CDTF">2022-01-13T16:13:00Z</dcterms:created>
  <dcterms:modified xsi:type="dcterms:W3CDTF">2022-01-13T16:13:00Z</dcterms:modified>
</cp:coreProperties>
</file>