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8D85F" w14:textId="77777777" w:rsidR="0080039C" w:rsidRPr="0080039C" w:rsidRDefault="0080039C">
      <w:pPr>
        <w:rPr>
          <w:b/>
          <w:bCs/>
        </w:rPr>
      </w:pPr>
      <w:bookmarkStart w:id="0" w:name="_GoBack"/>
      <w:bookmarkEnd w:id="0"/>
      <w:r w:rsidRPr="0080039C">
        <w:rPr>
          <w:b/>
          <w:bCs/>
        </w:rPr>
        <w:t>Pakiet promocyjny Biotebal MEN szampon+serum 50% taniej</w:t>
      </w:r>
      <w:r>
        <w:rPr>
          <w:b/>
          <w:bCs/>
        </w:rPr>
        <w:t>!</w:t>
      </w:r>
    </w:p>
    <w:p w14:paraId="00F16299" w14:textId="6DB6AFCB" w:rsidR="0080039C" w:rsidRDefault="0080039C">
      <w:r>
        <w:rPr>
          <w:noProof/>
          <w:lang w:eastAsia="pl-PL"/>
        </w:rPr>
        <w:drawing>
          <wp:inline distT="0" distB="0" distL="0" distR="0" wp14:anchorId="651AA3DA" wp14:editId="4A0CDD4D">
            <wp:extent cx="3625585" cy="3438525"/>
            <wp:effectExtent l="0" t="0" r="0" b="0"/>
            <wp:docPr id="1" name="Obraz 1" descr="Obraz zawierający wewnątrz, butelka, siedzi, monitor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otebal_men_wizka_prawa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23"/>
                    <a:stretch/>
                  </pic:blipFill>
                  <pic:spPr bwMode="auto">
                    <a:xfrm>
                      <a:off x="0" y="0"/>
                      <a:ext cx="3629567" cy="34423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82F9B5" w14:textId="51CF58C1" w:rsidR="00B244AB" w:rsidRDefault="00B244AB">
      <w:r>
        <w:t>kosmetyki</w:t>
      </w:r>
    </w:p>
    <w:p w14:paraId="47602FE5" w14:textId="77777777" w:rsidR="0080039C" w:rsidRPr="0080039C" w:rsidRDefault="0080039C" w:rsidP="0080039C">
      <w:pPr>
        <w:rPr>
          <w:b/>
          <w:bCs/>
        </w:rPr>
      </w:pPr>
      <w:r w:rsidRPr="0080039C">
        <w:rPr>
          <w:b/>
          <w:bCs/>
        </w:rPr>
        <w:t xml:space="preserve">Pakiet promocyjny Biotebal MEN – przy zakupie szamponu serum otrzymasz 50% taniej. </w:t>
      </w:r>
    </w:p>
    <w:p w14:paraId="501A3364" w14:textId="77777777" w:rsidR="0080039C" w:rsidRDefault="0080039C" w:rsidP="0080039C">
      <w:r>
        <w:t>Biotebal MEN to specjalistyczne kosmetyki przeciw wypadaniu włosów stworzone przez dermatologów i trychologów specjalnie dla mężczyzn. Biotebal MEN nie tylko powstrzymuje wypadanie włosów, ale także zagęszcza je i wzmacnia. Dodatkowo szampon ma działanie przeciwłupieżowe. Innowacyjna formuła Inno-Bimexinum, zawarta w kosmetykach</w:t>
      </w:r>
      <w:r w:rsidR="00742AB9">
        <w:t xml:space="preserve"> Biotebal MEN</w:t>
      </w:r>
      <w:r>
        <w:t>, ogranicza wypadanie włosów już po 3 miesiącach stosowania!*</w:t>
      </w:r>
    </w:p>
    <w:p w14:paraId="18326869" w14:textId="77777777" w:rsidR="0080039C" w:rsidRDefault="0080039C">
      <w:r>
        <w:t>Wysoką skuteczność szamponu i serum Biotebal MEN potwierdzają badania konsumenckie.*</w:t>
      </w:r>
    </w:p>
    <w:p w14:paraId="60DC38E4" w14:textId="77777777" w:rsidR="0080039C" w:rsidRPr="00742AB9" w:rsidRDefault="0080039C">
      <w:pPr>
        <w:rPr>
          <w:sz w:val="18"/>
          <w:szCs w:val="18"/>
        </w:rPr>
      </w:pPr>
      <w:r w:rsidRPr="00742AB9">
        <w:rPr>
          <w:sz w:val="18"/>
          <w:szCs w:val="18"/>
        </w:rPr>
        <w:t>*Badania aplikacyjne na grupie 25 osób, które stosowały regularnie produkty przez okres 3 miesięcy.</w:t>
      </w:r>
    </w:p>
    <w:p w14:paraId="7B7F7E3B" w14:textId="77777777" w:rsidR="0080039C" w:rsidRDefault="0080039C"/>
    <w:sectPr w:rsidR="00800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39C"/>
    <w:rsid w:val="004544C7"/>
    <w:rsid w:val="00742AB9"/>
    <w:rsid w:val="0080039C"/>
    <w:rsid w:val="00B2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7C66"/>
  <w15:chartTrackingRefBased/>
  <w15:docId w15:val="{5F225BA8-AECB-4E88-9E4D-27EDED291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2B71E4-F852-419F-933E-26BA14CEFD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662969-8409-4EE8-9FEE-6C6A183A1A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6F4EF1-D3A1-4473-BD95-F79A77527A56}">
  <ds:schemaRefs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c795e9a5-8920-4954-9141-eaafe1e2d9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638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Kuć Agata</dc:creator>
  <cp:keywords/>
  <dc:description/>
  <cp:lastModifiedBy>Ciuchta Małgorzata</cp:lastModifiedBy>
  <cp:revision>2</cp:revision>
  <dcterms:created xsi:type="dcterms:W3CDTF">2020-01-14T10:58:00Z</dcterms:created>
  <dcterms:modified xsi:type="dcterms:W3CDTF">2020-01-14T10:58:00Z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