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088ED" w14:textId="4F10E6A1" w:rsidR="00864272" w:rsidRDefault="00430F04">
      <w:r>
        <w:rPr>
          <w:noProof/>
        </w:rPr>
        <w:drawing>
          <wp:inline distT="0" distB="0" distL="0" distR="0" wp14:anchorId="28C583D1" wp14:editId="390D5209">
            <wp:extent cx="2140808" cy="488950"/>
            <wp:effectExtent l="0" t="0" r="0" b="635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93A4" w14:textId="1E68DCA9" w:rsidR="00430F04" w:rsidRDefault="00430F04"/>
    <w:p w14:paraId="37E61051" w14:textId="0B0A0287" w:rsidR="00430F04" w:rsidRDefault="00430F04">
      <w:r>
        <w:rPr>
          <w:noProof/>
        </w:rPr>
        <w:drawing>
          <wp:inline distT="0" distB="0" distL="0" distR="0" wp14:anchorId="455D51A5" wp14:editId="76508BA4">
            <wp:extent cx="3238500" cy="4840973"/>
            <wp:effectExtent l="0" t="0" r="0" b="0"/>
            <wp:docPr id="2" name="Picture 2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oiletr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70" cy="485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A779" w14:textId="220EE5E9" w:rsidR="00430F04" w:rsidRPr="00CB1619" w:rsidRDefault="00430F04">
      <w:pPr>
        <w:rPr>
          <w:b/>
          <w:bCs/>
          <w:lang w:val="pl-PL"/>
        </w:rPr>
      </w:pPr>
      <w:r w:rsidRPr="00CB1619">
        <w:rPr>
          <w:b/>
          <w:bCs/>
          <w:lang w:val="pl-PL"/>
        </w:rPr>
        <w:t>ELODERM Balsam nawilżający 400 ml</w:t>
      </w:r>
    </w:p>
    <w:p w14:paraId="3096D50A" w14:textId="58B492B6" w:rsidR="00430F04" w:rsidRPr="009D54EB" w:rsidRDefault="00430F04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egzema. </w:t>
      </w:r>
    </w:p>
    <w:p w14:paraId="61222CA2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2E5AE75D" w14:textId="47BC3CD4" w:rsidR="00DE7510" w:rsidRDefault="00430F04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 w:rsidR="00DE7510">
        <w:rPr>
          <w:sz w:val="20"/>
          <w:szCs w:val="20"/>
          <w:lang w:val="pl-PL"/>
        </w:rPr>
        <w:t xml:space="preserve">dzieci i dorosłych. </w:t>
      </w:r>
    </w:p>
    <w:p w14:paraId="20D3D414" w14:textId="797BC367" w:rsidR="00430F04" w:rsidRDefault="00430F04">
      <w:pPr>
        <w:rPr>
          <w:lang w:val="pl-PL"/>
        </w:rPr>
      </w:pPr>
    </w:p>
    <w:p w14:paraId="1CEB1D04" w14:textId="18A6ADBA" w:rsidR="009D54EB" w:rsidRPr="002C4A9D" w:rsidRDefault="00DB1773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>Balsam nawilżający do codziennej pielęgnacji skóry suchej, atopowej, swędzącej oraz ze skłonnością do alergii i egzemy. Odpowiedni dla skóry z AZS w okres</w:t>
      </w:r>
      <w:r w:rsidR="00CE3C5A" w:rsidRPr="002C4A9D">
        <w:rPr>
          <w:b/>
          <w:bCs/>
          <w:sz w:val="20"/>
          <w:szCs w:val="20"/>
          <w:lang w:val="pl-PL"/>
        </w:rPr>
        <w:t>ach r</w:t>
      </w:r>
      <w:r w:rsidRPr="002C4A9D">
        <w:rPr>
          <w:b/>
          <w:bCs/>
          <w:sz w:val="20"/>
          <w:szCs w:val="20"/>
          <w:lang w:val="pl-PL"/>
        </w:rPr>
        <w:t xml:space="preserve">emisji oraz nasilenia zmian skórnych. </w:t>
      </w:r>
    </w:p>
    <w:p w14:paraId="40D7189F" w14:textId="77777777" w:rsidR="005E2692" w:rsidRDefault="005E2692" w:rsidP="005E2692">
      <w:pPr>
        <w:rPr>
          <w:lang w:val="pl-PL"/>
        </w:rPr>
      </w:pPr>
      <w:r w:rsidRPr="009D54EB">
        <w:rPr>
          <w:sz w:val="20"/>
          <w:szCs w:val="20"/>
          <w:lang w:val="pl-PL"/>
        </w:rPr>
        <w:t xml:space="preserve">Pomaga chronić skórę przed nadmierną utratą wody i czynnikami, które mogą pogarszać jej stan (detergenty, chlor, wiatr, mróz), zapobiegając otarciom i </w:t>
      </w:r>
      <w:proofErr w:type="spellStart"/>
      <w:r w:rsidRPr="009D54EB">
        <w:rPr>
          <w:sz w:val="20"/>
          <w:szCs w:val="20"/>
          <w:lang w:val="pl-PL"/>
        </w:rPr>
        <w:t>odparzeniom</w:t>
      </w:r>
      <w:proofErr w:type="spellEnd"/>
      <w:r w:rsidRPr="009D54EB">
        <w:rPr>
          <w:sz w:val="20"/>
          <w:szCs w:val="20"/>
          <w:lang w:val="pl-PL"/>
        </w:rPr>
        <w:t>.</w:t>
      </w:r>
    </w:p>
    <w:p w14:paraId="7AB6AF6E" w14:textId="04BABF53" w:rsidR="009D54EB" w:rsidRPr="002C4A9D" w:rsidRDefault="009D54EB">
      <w:pPr>
        <w:rPr>
          <w:b/>
          <w:sz w:val="20"/>
          <w:szCs w:val="20"/>
          <w:lang w:val="pl-PL"/>
        </w:rPr>
      </w:pPr>
      <w:r w:rsidRPr="002C4A9D">
        <w:rPr>
          <w:rStyle w:val="Pogrubienie"/>
          <w:b w:val="0"/>
          <w:bCs w:val="0"/>
          <w:sz w:val="20"/>
          <w:szCs w:val="20"/>
          <w:lang w:val="pl-PL"/>
        </w:rPr>
        <w:t>Dzięki zawartości kompleksu Omega 3-6-9 PLUS skutecznie pielęgnuje skórę oraz zmniejsza jej wrażliwość.</w:t>
      </w:r>
    </w:p>
    <w:p w14:paraId="4899B11B" w14:textId="77777777" w:rsidR="009D54EB" w:rsidRPr="002C4A9D" w:rsidRDefault="009D54EB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Badania potwierdzają, że podczas systematycznej aplikacji balsam redukuje dolegliwości suchej skóry takie jak napięcie, swędzenie, łuszczenie i szorstkość oraz zapobiega nawrotom suchości. </w:t>
      </w:r>
    </w:p>
    <w:p w14:paraId="167D4586" w14:textId="77777777" w:rsidR="005E2692" w:rsidRDefault="009D54EB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64849" wp14:editId="0B014393">
                <wp:simplePos x="0" y="0"/>
                <wp:positionH relativeFrom="column">
                  <wp:posOffset>4148455</wp:posOffset>
                </wp:positionH>
                <wp:positionV relativeFrom="paragraph">
                  <wp:posOffset>86995</wp:posOffset>
                </wp:positionV>
                <wp:extent cx="1485900" cy="40005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E707F" w14:textId="289F84E9" w:rsidR="009D54EB" w:rsidRPr="009D54EB" w:rsidRDefault="009D54EB" w:rsidP="009D54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964849" id="Rectangle: Rounded Corners 4" o:spid="_x0000_s1026" style="position:absolute;margin-left:326.65pt;margin-top:6.85pt;width:117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" fillcolor="#a5a5a5 [3206]" strokecolor="white [3201]" strokeweight="1.5pt">
                <v:stroke joinstyle="miter"/>
                <v:textbox>
                  <w:txbxContent>
                    <w:p w14:paraId="08CE707F" w14:textId="289F84E9" w:rsidR="009D54EB" w:rsidRPr="009D54EB" w:rsidRDefault="009D54EB" w:rsidP="009D54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pl-PL"/>
        </w:rPr>
        <w:tab/>
      </w:r>
    </w:p>
    <w:p w14:paraId="6200AA6C" w14:textId="07B06E1F" w:rsidR="009D54EB" w:rsidRDefault="009D54EB">
      <w:pPr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443485DE" w14:textId="530C5577" w:rsidR="009D54EB" w:rsidRDefault="009D54EB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415A0EE1" wp14:editId="36F99A04">
            <wp:extent cx="2140808" cy="488950"/>
            <wp:effectExtent l="0" t="0" r="0" b="635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C9BE" w14:textId="77777777" w:rsidR="009D54EB" w:rsidRDefault="009D54EB">
      <w:pPr>
        <w:rPr>
          <w:lang w:val="pl-PL"/>
        </w:rPr>
      </w:pPr>
    </w:p>
    <w:p w14:paraId="0678B4C0" w14:textId="1EF8DE2E" w:rsidR="00430F04" w:rsidRDefault="009D54E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77AC946D" wp14:editId="30AAAE99">
            <wp:extent cx="3238500" cy="4840972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60" cy="485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B650" w14:textId="633616BA" w:rsidR="00CE3C5A" w:rsidRPr="00CE3C5A" w:rsidRDefault="00CE3C5A" w:rsidP="00CE3C5A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Emulsja do kąpieli</w:t>
      </w:r>
      <w:r w:rsidRPr="00CE3C5A">
        <w:rPr>
          <w:b/>
          <w:bCs/>
          <w:lang w:val="pl-PL"/>
        </w:rPr>
        <w:t xml:space="preserve"> 400 ml</w:t>
      </w:r>
    </w:p>
    <w:p w14:paraId="29B7E791" w14:textId="77777777" w:rsidR="00CE3C5A" w:rsidRPr="009D54EB" w:rsidRDefault="00CE3C5A" w:rsidP="00CE3C5A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egzema. </w:t>
      </w:r>
    </w:p>
    <w:p w14:paraId="1728279A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7A83EA07" w14:textId="77777777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437498E9" w14:textId="6B1AF3DD" w:rsidR="00CE3C5A" w:rsidRDefault="00CE3C5A" w:rsidP="00CE3C5A">
      <w:pPr>
        <w:rPr>
          <w:sz w:val="20"/>
          <w:szCs w:val="20"/>
          <w:lang w:val="pl-PL"/>
        </w:rPr>
      </w:pPr>
    </w:p>
    <w:p w14:paraId="0F0671BE" w14:textId="11CBF1FE" w:rsidR="00CE3C5A" w:rsidRDefault="00CE3C5A" w:rsidP="00CE3C5A">
      <w:pPr>
        <w:rPr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>Emulsja do kąpieli przeznaczona do codziennej pielęgnacji skóry suchej, atopowej, swędzącej oraz ze skłonnością do egzemy i alergii.</w:t>
      </w:r>
      <w:r w:rsidRPr="00CE3C5A">
        <w:rPr>
          <w:sz w:val="20"/>
          <w:szCs w:val="20"/>
          <w:lang w:val="pl-PL"/>
        </w:rPr>
        <w:t xml:space="preserve"> </w:t>
      </w:r>
      <w:r w:rsidRPr="002C4A9D">
        <w:rPr>
          <w:b/>
          <w:bCs/>
          <w:sz w:val="20"/>
          <w:szCs w:val="20"/>
          <w:lang w:val="pl-PL"/>
        </w:rPr>
        <w:t>Odpowiednia dla skóry z AZS w okresach remisji oraz nasilenia zmian skórnych.</w:t>
      </w:r>
      <w:r w:rsidRPr="009D54EB">
        <w:rPr>
          <w:sz w:val="20"/>
          <w:szCs w:val="20"/>
          <w:lang w:val="pl-PL"/>
        </w:rPr>
        <w:t xml:space="preserve"> </w:t>
      </w:r>
    </w:p>
    <w:p w14:paraId="79D8DE2B" w14:textId="62F71D05" w:rsidR="00CE3C5A" w:rsidRPr="00CE3C5A" w:rsidRDefault="00CE3C5A" w:rsidP="00CE3C5A">
      <w:pPr>
        <w:rPr>
          <w:sz w:val="20"/>
          <w:szCs w:val="20"/>
          <w:lang w:val="pl-PL"/>
        </w:rPr>
      </w:pPr>
      <w:r w:rsidRPr="00CE3C5A">
        <w:rPr>
          <w:sz w:val="20"/>
          <w:szCs w:val="20"/>
          <w:lang w:val="pl-PL"/>
        </w:rPr>
        <w:t xml:space="preserve">Bogata formuła preparatu oparta na </w:t>
      </w:r>
      <w:proofErr w:type="spellStart"/>
      <w:r w:rsidRPr="00CE3C5A">
        <w:rPr>
          <w:sz w:val="20"/>
          <w:szCs w:val="20"/>
          <w:lang w:val="pl-PL"/>
        </w:rPr>
        <w:t>emolientach</w:t>
      </w:r>
      <w:proofErr w:type="spellEnd"/>
      <w:r w:rsidRPr="00CE3C5A">
        <w:rPr>
          <w:sz w:val="20"/>
          <w:szCs w:val="20"/>
          <w:lang w:val="pl-PL"/>
        </w:rPr>
        <w:t xml:space="preserve"> i olejach niweluje suchość, szorstkość oraz napięcie skóry.  </w:t>
      </w:r>
      <w:r w:rsidR="005E2692" w:rsidRPr="00CE3C5A">
        <w:rPr>
          <w:rStyle w:val="Pogrubienie"/>
          <w:sz w:val="20"/>
          <w:szCs w:val="20"/>
          <w:lang w:val="pl-PL"/>
        </w:rPr>
        <w:t>Dzięki zawartości kompleksu Omega 3-6-9 PLUS skutecznie pielęgnuje skórę oraz zmniejsza jej wrażliwość.</w:t>
      </w:r>
    </w:p>
    <w:p w14:paraId="6D651297" w14:textId="4D6369A6" w:rsidR="00CE3C5A" w:rsidRPr="00CE3C5A" w:rsidRDefault="00CE3C5A" w:rsidP="00CE3C5A">
      <w:pPr>
        <w:rPr>
          <w:sz w:val="20"/>
          <w:szCs w:val="20"/>
          <w:lang w:val="pl-PL"/>
        </w:rPr>
      </w:pPr>
      <w:r w:rsidRPr="00CE3C5A">
        <w:rPr>
          <w:sz w:val="20"/>
          <w:szCs w:val="20"/>
          <w:lang w:val="pl-PL"/>
        </w:rPr>
        <w:t xml:space="preserve">Emulsja może być stosowana zarówno bezpośrednio do kąpieli, jak i miejscowo na najbardziej przesuszone miejsca na skórze, aby je zmiękczyć i natłuścić.  </w:t>
      </w:r>
    </w:p>
    <w:p w14:paraId="3BB57530" w14:textId="2E3975B3" w:rsidR="00CE3C5A" w:rsidRPr="005E2692" w:rsidRDefault="00CE3C5A" w:rsidP="00CE3C5A">
      <w:pPr>
        <w:rPr>
          <w:b/>
          <w:bCs/>
          <w:lang w:val="pl-PL"/>
        </w:rPr>
      </w:pPr>
      <w:r w:rsidRPr="002C4A9D">
        <w:rPr>
          <w:b/>
          <w:bCs/>
          <w:sz w:val="20"/>
          <w:szCs w:val="20"/>
          <w:lang w:val="pl-PL"/>
        </w:rPr>
        <w:t>Badania potwierdzają, że podczas systematycznego stosowania łagodzi pieczenie, swędzenie oraz zaczerwienie skóry oraz pozostawia na skórze delikatny film zapewniający skuteczną ochronę przed utratą wody.</w:t>
      </w:r>
    </w:p>
    <w:p w14:paraId="3E2050BB" w14:textId="54D88D47" w:rsidR="00CE3C5A" w:rsidRDefault="00CE3C5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745AC" wp14:editId="110F883D">
                <wp:simplePos x="0" y="0"/>
                <wp:positionH relativeFrom="margin">
                  <wp:align>right</wp:align>
                </wp:positionH>
                <wp:positionV relativeFrom="paragraph">
                  <wp:posOffset>113734</wp:posOffset>
                </wp:positionV>
                <wp:extent cx="1485900" cy="4000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5EE0C" w14:textId="77777777" w:rsidR="00CE3C5A" w:rsidRPr="009D54EB" w:rsidRDefault="00CE3C5A" w:rsidP="00CE3C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745AC" id="Rectangle: Rounded Corners 7" o:spid="_x0000_s1027" style="position:absolute;margin-left:65.8pt;margin-top:8.95pt;width:117pt;height:31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" fillcolor="#a5a5a5 [3206]" strokecolor="white [3201]" strokeweight="1.5pt">
                <v:stroke joinstyle="miter"/>
                <v:textbox>
                  <w:txbxContent>
                    <w:p w14:paraId="78C5EE0C" w14:textId="77777777" w:rsidR="00CE3C5A" w:rsidRPr="009D54EB" w:rsidRDefault="00CE3C5A" w:rsidP="00CE3C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1059EE" w14:textId="3E2FFA3E" w:rsidR="00CE3C5A" w:rsidRDefault="00CE3C5A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0C5C8FBB" wp14:editId="5602A2E4">
            <wp:extent cx="2140808" cy="488950"/>
            <wp:effectExtent l="0" t="0" r="0" b="635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E833" w14:textId="0415EFCA" w:rsidR="00CE3C5A" w:rsidRPr="00430F04" w:rsidRDefault="00CE3C5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89CCA35" wp14:editId="4DAB115D">
            <wp:extent cx="3240262" cy="4843604"/>
            <wp:effectExtent l="0" t="0" r="0" b="0"/>
            <wp:docPr id="9" name="Picture 9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oiletr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96" cy="48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56AF" w14:textId="6828D609" w:rsidR="002D0F75" w:rsidRPr="00CE3C5A" w:rsidRDefault="002D0F75" w:rsidP="002D0F75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Żel do mycia ciała i włosów 2w1</w:t>
      </w:r>
      <w:r w:rsidRPr="00CE3C5A">
        <w:rPr>
          <w:b/>
          <w:bCs/>
          <w:lang w:val="pl-PL"/>
        </w:rPr>
        <w:t xml:space="preserve"> 400 ml</w:t>
      </w:r>
    </w:p>
    <w:p w14:paraId="051E6C51" w14:textId="77777777" w:rsidR="002D0F75" w:rsidRPr="009D54EB" w:rsidRDefault="002D0F75" w:rsidP="002D0F75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egzema. </w:t>
      </w:r>
    </w:p>
    <w:p w14:paraId="70C21314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6062D5FB" w14:textId="77777777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319239DA" w14:textId="77777777" w:rsidR="002D0F75" w:rsidRDefault="002D0F75" w:rsidP="002D0F75">
      <w:pPr>
        <w:rPr>
          <w:sz w:val="20"/>
          <w:szCs w:val="20"/>
          <w:lang w:val="pl-PL"/>
        </w:rPr>
      </w:pPr>
    </w:p>
    <w:p w14:paraId="51C21B76" w14:textId="627972D6" w:rsidR="002D0F75" w:rsidRPr="002C4A9D" w:rsidRDefault="002D0F75" w:rsidP="002D0F75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Żel do mycia ciała i włosów przeznaczony do codziennej pielęgnacji skóry suchej, atopowej, swędzącej oraz ze skłonnością do egzemy i alergii. Odpowiedni dla skóry z AZS w okresach remisji oraz nasilenia zmian skórnych. </w:t>
      </w:r>
    </w:p>
    <w:p w14:paraId="148902E9" w14:textId="77777777" w:rsidR="00167DC9" w:rsidRPr="00C34837" w:rsidRDefault="002D0F75" w:rsidP="00167DC9">
      <w:pPr>
        <w:rPr>
          <w:sz w:val="20"/>
          <w:szCs w:val="20"/>
          <w:lang w:val="pl-PL"/>
        </w:rPr>
      </w:pPr>
      <w:r w:rsidRPr="002D0F75">
        <w:rPr>
          <w:sz w:val="20"/>
          <w:szCs w:val="20"/>
          <w:lang w:val="pl-PL"/>
        </w:rPr>
        <w:t xml:space="preserve">Żel delikatnie oczyszcza włosy i ciało, nie naruszając naturalnej bariery ochronnej skóry. </w:t>
      </w:r>
      <w:r w:rsidR="00167DC9" w:rsidRPr="00C34837">
        <w:rPr>
          <w:sz w:val="20"/>
          <w:szCs w:val="20"/>
          <w:lang w:val="pl-PL"/>
        </w:rPr>
        <w:t>Dzięki zawartości kompleksu Omega 3-6-9 PLUS skutecznie pielęgnuje skórę oraz zmniejsza jej wrażliwość.</w:t>
      </w:r>
    </w:p>
    <w:p w14:paraId="3E1C7F5F" w14:textId="67416CA6" w:rsidR="002D0F75" w:rsidRPr="002D0F75" w:rsidRDefault="002D0F75">
      <w:pPr>
        <w:rPr>
          <w:sz w:val="20"/>
          <w:szCs w:val="20"/>
          <w:lang w:val="pl-PL"/>
        </w:rPr>
      </w:pPr>
    </w:p>
    <w:p w14:paraId="2803D55B" w14:textId="2F1BC0E5" w:rsidR="002D0F75" w:rsidRDefault="002D0F75">
      <w:pPr>
        <w:rPr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>Badania potwierdzają, że podczas systematycznego stosowania łagodzi dolegliwości suchej skóry takie jak szorstkość, świąd, łuszczenie i zaczerwienienie oraz przywraca równowagę fizjologiczną skóry.</w:t>
      </w:r>
      <w:r w:rsidRPr="002D0F75">
        <w:rPr>
          <w:sz w:val="20"/>
          <w:szCs w:val="20"/>
          <w:lang w:val="pl-PL"/>
        </w:rPr>
        <w:t xml:space="preserve"> Włosy stają się miękkie, gładkie i łatwiej się rozczesują.</w:t>
      </w:r>
    </w:p>
    <w:p w14:paraId="56C3E662" w14:textId="4E439F30" w:rsidR="00D86627" w:rsidRDefault="00D86627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CF274" wp14:editId="133EC86F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1485900" cy="40005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BA62F" w14:textId="77777777" w:rsidR="00D86627" w:rsidRPr="009D54EB" w:rsidRDefault="00D86627" w:rsidP="00D8662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0CF274" id="Rectangle: Rounded Corners 11" o:spid="_x0000_s1028" style="position:absolute;margin-left:65.8pt;margin-top:19.7pt;width:117pt;height:31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" fillcolor="#a5a5a5 [3206]" strokecolor="white [3201]" strokeweight="1.5pt">
                <v:stroke joinstyle="miter"/>
                <v:textbox>
                  <w:txbxContent>
                    <w:p w14:paraId="62BBA62F" w14:textId="77777777" w:rsidR="00D86627" w:rsidRPr="009D54EB" w:rsidRDefault="00D86627" w:rsidP="00D8662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1758EF" w14:textId="6A9C158D" w:rsidR="00D86627" w:rsidRDefault="00D86627">
      <w:pPr>
        <w:rPr>
          <w:sz w:val="20"/>
          <w:szCs w:val="20"/>
          <w:lang w:val="pl-PL"/>
        </w:rPr>
      </w:pPr>
    </w:p>
    <w:p w14:paraId="00F3AA27" w14:textId="574706D0" w:rsidR="00D86627" w:rsidRDefault="00D86627">
      <w:pPr>
        <w:rPr>
          <w:sz w:val="20"/>
          <w:szCs w:val="20"/>
          <w:lang w:val="pl-PL"/>
        </w:rPr>
      </w:pPr>
    </w:p>
    <w:p w14:paraId="72FB68BC" w14:textId="77777777" w:rsidR="00D86627" w:rsidRDefault="00D86627" w:rsidP="00D86627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02CBED1B" wp14:editId="6453E7CB">
            <wp:extent cx="2140808" cy="488950"/>
            <wp:effectExtent l="0" t="0" r="0" b="6350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E24B" w14:textId="5F186CA3" w:rsidR="00D86627" w:rsidRPr="00430F04" w:rsidRDefault="00D86627" w:rsidP="00D86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70C83F4" wp14:editId="44F15444">
            <wp:extent cx="3684760" cy="4568585"/>
            <wp:effectExtent l="0" t="0" r="0" b="0"/>
            <wp:docPr id="14" name="Picture 14" descr="A picture containing text, toiletry, skin c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toiletry, skin cre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164" cy="45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239A" w14:textId="1326EE20" w:rsidR="00D86627" w:rsidRPr="00CE3C5A" w:rsidRDefault="00D86627" w:rsidP="00D86627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 w:rsidR="002B5326">
        <w:rPr>
          <w:b/>
          <w:bCs/>
          <w:lang w:val="pl-PL"/>
        </w:rPr>
        <w:t>Balsam</w:t>
      </w:r>
      <w:r>
        <w:rPr>
          <w:b/>
          <w:bCs/>
          <w:lang w:val="pl-PL"/>
        </w:rPr>
        <w:t xml:space="preserve"> do </w:t>
      </w:r>
      <w:r w:rsidR="002B5326">
        <w:rPr>
          <w:b/>
          <w:bCs/>
          <w:lang w:val="pl-PL"/>
        </w:rPr>
        <w:t>ciała 2</w:t>
      </w:r>
      <w:r w:rsidRPr="00CE3C5A">
        <w:rPr>
          <w:b/>
          <w:bCs/>
          <w:lang w:val="pl-PL"/>
        </w:rPr>
        <w:t>00 ml</w:t>
      </w:r>
    </w:p>
    <w:p w14:paraId="75D581F1" w14:textId="61B4CDC3" w:rsidR="00D86627" w:rsidRPr="009D54EB" w:rsidRDefault="00D86627" w:rsidP="00D86627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 w:rsidR="002B5326"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3AD126C5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04C91608" w14:textId="7FAD9944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41DDD0EC" w14:textId="77777777" w:rsidR="00DE7510" w:rsidRDefault="00DE7510" w:rsidP="00DE7510">
      <w:pPr>
        <w:rPr>
          <w:sz w:val="20"/>
          <w:szCs w:val="20"/>
          <w:lang w:val="pl-PL"/>
        </w:rPr>
      </w:pPr>
    </w:p>
    <w:p w14:paraId="4F47AED4" w14:textId="77777777" w:rsidR="00167DC9" w:rsidRPr="002C4A9D" w:rsidRDefault="006E3EBF" w:rsidP="006E3EBF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Balsam nawilżający do codziennej pielęgnacji skóry suchej, atopowej i wrażliwej. </w:t>
      </w:r>
      <w:r w:rsidR="00167DC9" w:rsidRPr="002C4A9D">
        <w:rPr>
          <w:b/>
          <w:bCs/>
          <w:sz w:val="20"/>
          <w:szCs w:val="20"/>
          <w:lang w:val="pl-PL"/>
        </w:rPr>
        <w:t xml:space="preserve">Składniki aktywne balsamu dogłębnie nawilżają i natłuszczają nadmiernie suchą skórę łagodząc podrażnienia i odczucie świądu. </w:t>
      </w:r>
    </w:p>
    <w:p w14:paraId="53316525" w14:textId="5A195B30" w:rsidR="006E3EBF" w:rsidRPr="006E3EBF" w:rsidRDefault="00167DC9" w:rsidP="006E3EBF">
      <w:pPr>
        <w:rPr>
          <w:b/>
          <w:bCs/>
          <w:sz w:val="20"/>
          <w:szCs w:val="20"/>
          <w:lang w:val="pl-PL"/>
        </w:rPr>
      </w:pPr>
      <w:r w:rsidRPr="00167DC9">
        <w:rPr>
          <w:sz w:val="20"/>
          <w:szCs w:val="20"/>
          <w:lang w:val="pl-PL"/>
        </w:rPr>
        <w:t xml:space="preserve">Bogaty kompleks składników aktywnych nie tylko pielęgnuje, ale również wspomaga odbudowę naturalnej bariery ochronnej naskórka, zapewniając zdrowy wygląd i właściwe funkcjonowanie nawet nadwrażliwej skórze. </w:t>
      </w:r>
    </w:p>
    <w:p w14:paraId="4096B1BD" w14:textId="77777777" w:rsidR="00486741" w:rsidRDefault="00486741" w:rsidP="006E3EBF">
      <w:pPr>
        <w:rPr>
          <w:sz w:val="20"/>
          <w:szCs w:val="20"/>
          <w:lang w:val="pl-PL"/>
        </w:rPr>
      </w:pPr>
    </w:p>
    <w:p w14:paraId="1D10A45D" w14:textId="77777777" w:rsidR="00486741" w:rsidRDefault="00486741" w:rsidP="006E3EBF">
      <w:pPr>
        <w:rPr>
          <w:sz w:val="20"/>
          <w:szCs w:val="20"/>
          <w:lang w:val="pl-PL"/>
        </w:rPr>
      </w:pPr>
    </w:p>
    <w:p w14:paraId="5F3D5575" w14:textId="7123A5E5" w:rsidR="00486741" w:rsidRDefault="00486741" w:rsidP="006E3EBF">
      <w:pPr>
        <w:rPr>
          <w:sz w:val="20"/>
          <w:szCs w:val="20"/>
          <w:lang w:val="pl-PL"/>
        </w:rPr>
      </w:pPr>
    </w:p>
    <w:p w14:paraId="759D6A57" w14:textId="7FA03AE6" w:rsidR="00486741" w:rsidRDefault="00486741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EDDD5" wp14:editId="41007B5F">
                <wp:simplePos x="0" y="0"/>
                <wp:positionH relativeFrom="margin">
                  <wp:align>right</wp:align>
                </wp:positionH>
                <wp:positionV relativeFrom="paragraph">
                  <wp:posOffset>11418</wp:posOffset>
                </wp:positionV>
                <wp:extent cx="1485900" cy="400050"/>
                <wp:effectExtent l="0" t="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E0C95" w14:textId="77777777" w:rsidR="00486741" w:rsidRPr="009D54EB" w:rsidRDefault="00486741" w:rsidP="004867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EDDD5" id="Rectangle: Rounded Corners 18" o:spid="_x0000_s1029" style="position:absolute;margin-left:65.8pt;margin-top:.9pt;width:117pt;height:31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" fillcolor="#a5a5a5 [3206]" strokecolor="white [3201]" strokeweight="1.5pt">
                <v:stroke joinstyle="miter"/>
                <v:textbox>
                  <w:txbxContent>
                    <w:p w14:paraId="470E0C95" w14:textId="77777777" w:rsidR="00486741" w:rsidRPr="009D54EB" w:rsidRDefault="00486741" w:rsidP="004867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F74FB" w14:textId="77777777" w:rsidR="00486741" w:rsidRDefault="00486741" w:rsidP="006E3EBF">
      <w:pPr>
        <w:rPr>
          <w:sz w:val="20"/>
          <w:szCs w:val="20"/>
          <w:lang w:val="pl-PL"/>
        </w:rPr>
      </w:pPr>
    </w:p>
    <w:p w14:paraId="70DAE804" w14:textId="77777777" w:rsidR="00486741" w:rsidRDefault="00486741" w:rsidP="006E3EBF">
      <w:pPr>
        <w:rPr>
          <w:sz w:val="20"/>
          <w:szCs w:val="20"/>
          <w:lang w:val="pl-PL"/>
        </w:rPr>
      </w:pPr>
    </w:p>
    <w:p w14:paraId="1903E328" w14:textId="77777777" w:rsidR="00486741" w:rsidRDefault="00486741" w:rsidP="00486741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2E35AAAD" wp14:editId="5BE179D9">
            <wp:extent cx="2140808" cy="488950"/>
            <wp:effectExtent l="0" t="0" r="0" b="6350"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3931" w14:textId="1EBFBF5A" w:rsidR="00486741" w:rsidRPr="00430F04" w:rsidRDefault="00486741" w:rsidP="00486741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D1C9D70" wp14:editId="1B036E2D">
            <wp:extent cx="3684612" cy="4568400"/>
            <wp:effectExtent l="0" t="0" r="0" b="0"/>
            <wp:docPr id="19" name="Picture 19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toiletr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12" cy="4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E777" w14:textId="20F7D413" w:rsidR="00486741" w:rsidRPr="00CE3C5A" w:rsidRDefault="00486741" w:rsidP="00486741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Żel do mycia 2</w:t>
      </w:r>
      <w:r w:rsidRPr="00CE3C5A">
        <w:rPr>
          <w:b/>
          <w:bCs/>
          <w:lang w:val="pl-PL"/>
        </w:rPr>
        <w:t>00 ml</w:t>
      </w:r>
    </w:p>
    <w:p w14:paraId="694091D3" w14:textId="77777777" w:rsidR="00486741" w:rsidRPr="009D54EB" w:rsidRDefault="00486741" w:rsidP="00486741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3B63E45F" w14:textId="0725F736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023CD693" w14:textId="23C39279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20D6E3EE" w14:textId="77777777" w:rsidR="00DE7510" w:rsidRDefault="00DE7510" w:rsidP="00DE7510">
      <w:pPr>
        <w:rPr>
          <w:sz w:val="20"/>
          <w:szCs w:val="20"/>
          <w:lang w:val="pl-PL"/>
        </w:rPr>
      </w:pPr>
    </w:p>
    <w:p w14:paraId="2D09680F" w14:textId="7565B2D4" w:rsidR="00041574" w:rsidRDefault="00041574" w:rsidP="00486741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>Żel do mycia</w:t>
      </w:r>
      <w:r w:rsidR="00486741" w:rsidRPr="002C4A9D">
        <w:rPr>
          <w:b/>
          <w:bCs/>
          <w:sz w:val="20"/>
          <w:szCs w:val="20"/>
          <w:lang w:val="pl-PL"/>
        </w:rPr>
        <w:t xml:space="preserve"> </w:t>
      </w:r>
      <w:r w:rsidRPr="002C4A9D">
        <w:rPr>
          <w:b/>
          <w:bCs/>
          <w:sz w:val="20"/>
          <w:szCs w:val="20"/>
          <w:lang w:val="pl-PL"/>
        </w:rPr>
        <w:t xml:space="preserve">przeznaczony </w:t>
      </w:r>
      <w:r w:rsidR="00486741" w:rsidRPr="002C4A9D">
        <w:rPr>
          <w:b/>
          <w:bCs/>
          <w:sz w:val="20"/>
          <w:szCs w:val="20"/>
          <w:lang w:val="pl-PL"/>
        </w:rPr>
        <w:t>do codziennej pielęgnacji skóry suchej, atopowej i wrażliwej.</w:t>
      </w:r>
      <w:r w:rsidR="00486741">
        <w:rPr>
          <w:sz w:val="20"/>
          <w:szCs w:val="20"/>
          <w:lang w:val="pl-PL"/>
        </w:rPr>
        <w:t xml:space="preserve"> </w:t>
      </w:r>
      <w:r w:rsidR="00167DC9">
        <w:rPr>
          <w:b/>
          <w:bCs/>
          <w:sz w:val="20"/>
          <w:szCs w:val="20"/>
          <w:lang w:val="pl-PL"/>
        </w:rPr>
        <w:t>D</w:t>
      </w:r>
      <w:r w:rsidRPr="006E3EBF">
        <w:rPr>
          <w:b/>
          <w:bCs/>
          <w:sz w:val="20"/>
          <w:szCs w:val="20"/>
          <w:lang w:val="pl-PL"/>
        </w:rPr>
        <w:t>ogłębnie nawilża i natłuszcza nadmiernie suchą skórę, łagodząc podrażnienia i uczucie swędzenia</w:t>
      </w:r>
      <w:r>
        <w:rPr>
          <w:b/>
          <w:bCs/>
          <w:sz w:val="20"/>
          <w:szCs w:val="20"/>
          <w:lang w:val="pl-PL"/>
        </w:rPr>
        <w:t xml:space="preserve">. </w:t>
      </w:r>
    </w:p>
    <w:p w14:paraId="776BB714" w14:textId="2C383676" w:rsidR="00041574" w:rsidRDefault="00041574" w:rsidP="00486741">
      <w:pPr>
        <w:rPr>
          <w:sz w:val="20"/>
          <w:szCs w:val="20"/>
          <w:lang w:val="pl-PL"/>
        </w:rPr>
      </w:pPr>
      <w:r w:rsidRPr="006E3EBF">
        <w:rPr>
          <w:sz w:val="20"/>
          <w:szCs w:val="20"/>
          <w:lang w:val="pl-PL"/>
        </w:rPr>
        <w:t xml:space="preserve">Bogaty kompleks składników aktywnych </w:t>
      </w:r>
      <w:r w:rsidR="00B329C1">
        <w:rPr>
          <w:sz w:val="20"/>
          <w:szCs w:val="20"/>
          <w:lang w:val="pl-PL"/>
        </w:rPr>
        <w:t>żelu</w:t>
      </w:r>
      <w:r>
        <w:rPr>
          <w:sz w:val="20"/>
          <w:szCs w:val="20"/>
          <w:lang w:val="pl-PL"/>
        </w:rPr>
        <w:t xml:space="preserve"> </w:t>
      </w:r>
      <w:r w:rsidRPr="006E3EBF">
        <w:rPr>
          <w:sz w:val="20"/>
          <w:szCs w:val="20"/>
          <w:lang w:val="pl-PL"/>
        </w:rPr>
        <w:t>nie tylko pielęgnuje, ale również wspomaga odbudowę naturalnej bariery ochronnej naskórka, zapewniając zdrowy wygląd i właściwe funkcjonowanie nawet nadwrażliwej skórze</w:t>
      </w:r>
      <w:r w:rsidR="00486741" w:rsidRPr="006E3EBF">
        <w:rPr>
          <w:sz w:val="20"/>
          <w:szCs w:val="20"/>
          <w:lang w:val="pl-PL"/>
        </w:rPr>
        <w:t>.</w:t>
      </w:r>
    </w:p>
    <w:p w14:paraId="44A211C7" w14:textId="4CA87B27" w:rsidR="003D0E99" w:rsidRPr="002C4A9D" w:rsidRDefault="00041574" w:rsidP="006E3EBF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Składniki aktywne </w:t>
      </w:r>
      <w:r w:rsidR="00220090" w:rsidRPr="002C4A9D">
        <w:rPr>
          <w:b/>
          <w:bCs/>
          <w:sz w:val="20"/>
          <w:szCs w:val="20"/>
          <w:lang w:val="pl-PL"/>
        </w:rPr>
        <w:t xml:space="preserve">żelu </w:t>
      </w:r>
      <w:r w:rsidRPr="002C4A9D">
        <w:rPr>
          <w:b/>
          <w:bCs/>
          <w:sz w:val="20"/>
          <w:szCs w:val="20"/>
          <w:lang w:val="pl-PL"/>
        </w:rPr>
        <w:t xml:space="preserve">działają na skórę zarówno na powierzchni jak i w głębszych warstwach. Skutecznie nawilżają i natłuszczają jednocześnie łagodząc podrażnienia. </w:t>
      </w:r>
      <w:r w:rsidRPr="002C4A9D">
        <w:rPr>
          <w:b/>
          <w:bCs/>
          <w:sz w:val="20"/>
          <w:szCs w:val="20"/>
          <w:lang w:val="pl-PL"/>
        </w:rPr>
        <w:tab/>
      </w:r>
    </w:p>
    <w:p w14:paraId="098A6C25" w14:textId="3735CCCD" w:rsidR="003D0E99" w:rsidRDefault="003D0E99" w:rsidP="006E3EBF">
      <w:pPr>
        <w:rPr>
          <w:sz w:val="20"/>
          <w:szCs w:val="20"/>
          <w:lang w:val="pl-PL"/>
        </w:rPr>
      </w:pPr>
    </w:p>
    <w:p w14:paraId="6B2FC6DE" w14:textId="25FEAEFD" w:rsidR="003D0E99" w:rsidRDefault="003D0E99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16CDC" wp14:editId="44D8E5B1">
                <wp:simplePos x="0" y="0"/>
                <wp:positionH relativeFrom="margin">
                  <wp:align>right</wp:align>
                </wp:positionH>
                <wp:positionV relativeFrom="paragraph">
                  <wp:posOffset>8418</wp:posOffset>
                </wp:positionV>
                <wp:extent cx="1485900" cy="400050"/>
                <wp:effectExtent l="0" t="0" r="19050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FB01A" w14:textId="77777777" w:rsidR="003D0E99" w:rsidRPr="009D54EB" w:rsidRDefault="003D0E99" w:rsidP="003D0E9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16CDC" id="Rectangle: Rounded Corners 20" o:spid="_x0000_s1030" style="position:absolute;margin-left:65.8pt;margin-top:.65pt;width:117pt;height:31.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" fillcolor="#a5a5a5 [3206]" strokecolor="white [3201]" strokeweight="1.5pt">
                <v:stroke joinstyle="miter"/>
                <v:textbox>
                  <w:txbxContent>
                    <w:p w14:paraId="67FFB01A" w14:textId="77777777" w:rsidR="003D0E99" w:rsidRPr="009D54EB" w:rsidRDefault="003D0E99" w:rsidP="003D0E9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5819E5" w14:textId="02570C84" w:rsidR="003D0E99" w:rsidRDefault="003D0E99" w:rsidP="006E3EBF">
      <w:pPr>
        <w:rPr>
          <w:sz w:val="20"/>
          <w:szCs w:val="20"/>
          <w:lang w:val="pl-PL"/>
        </w:rPr>
      </w:pPr>
    </w:p>
    <w:p w14:paraId="6087D4E2" w14:textId="311C4805" w:rsidR="005E2692" w:rsidRDefault="005E2692" w:rsidP="006E3EBF">
      <w:pPr>
        <w:rPr>
          <w:sz w:val="20"/>
          <w:szCs w:val="20"/>
          <w:lang w:val="pl-PL"/>
        </w:rPr>
      </w:pPr>
    </w:p>
    <w:p w14:paraId="2503B8AA" w14:textId="77777777" w:rsidR="005E2692" w:rsidRDefault="005E2692" w:rsidP="006E3EBF">
      <w:pPr>
        <w:rPr>
          <w:sz w:val="20"/>
          <w:szCs w:val="20"/>
          <w:lang w:val="pl-PL"/>
        </w:rPr>
      </w:pPr>
    </w:p>
    <w:p w14:paraId="0D9EA251" w14:textId="77777777" w:rsidR="003D0E99" w:rsidRDefault="003D0E99" w:rsidP="006E3EBF">
      <w:pPr>
        <w:rPr>
          <w:sz w:val="20"/>
          <w:szCs w:val="20"/>
          <w:lang w:val="pl-PL"/>
        </w:rPr>
      </w:pPr>
      <w:r>
        <w:rPr>
          <w:noProof/>
        </w:rPr>
        <w:lastRenderedPageBreak/>
        <w:drawing>
          <wp:inline distT="0" distB="0" distL="0" distR="0" wp14:anchorId="1162CC59" wp14:editId="16462450">
            <wp:extent cx="2140808" cy="488950"/>
            <wp:effectExtent l="0" t="0" r="0" b="6350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E65F" w14:textId="77777777" w:rsidR="003D0E99" w:rsidRDefault="003D0E99" w:rsidP="006E3EBF">
      <w:pPr>
        <w:rPr>
          <w:sz w:val="20"/>
          <w:szCs w:val="20"/>
          <w:lang w:val="pl-PL"/>
        </w:rPr>
      </w:pPr>
    </w:p>
    <w:p w14:paraId="4CC7F9E7" w14:textId="23B89C45" w:rsidR="00D07E45" w:rsidRDefault="003D0E99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0014E" wp14:editId="3CF1406C">
                <wp:simplePos x="0" y="0"/>
                <wp:positionH relativeFrom="margin">
                  <wp:posOffset>4082774</wp:posOffset>
                </wp:positionH>
                <wp:positionV relativeFrom="paragraph">
                  <wp:posOffset>7695005</wp:posOffset>
                </wp:positionV>
                <wp:extent cx="1485900" cy="400050"/>
                <wp:effectExtent l="0" t="0" r="1905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AFAC5" w14:textId="77777777" w:rsidR="00D07E45" w:rsidRPr="009D54EB" w:rsidRDefault="00D07E45" w:rsidP="00D07E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0014E" id="Rectangle: Rounded Corners 15" o:spid="_x0000_s1031" style="position:absolute;margin-left:321.5pt;margin-top:605.9pt;width:117pt;height:31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" fillcolor="#a5a5a5 [3206]" strokecolor="white [3201]" strokeweight="1.5pt">
                <v:stroke joinstyle="miter"/>
                <v:textbox>
                  <w:txbxContent>
                    <w:p w14:paraId="2ECAFAC5" w14:textId="77777777" w:rsidR="00D07E45" w:rsidRPr="009D54EB" w:rsidRDefault="00D07E45" w:rsidP="00D07E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pl-PL"/>
        </w:rPr>
        <w:drawing>
          <wp:inline distT="0" distB="0" distL="0" distR="0" wp14:anchorId="79CAB93D" wp14:editId="79D96304">
            <wp:extent cx="3445520" cy="4486543"/>
            <wp:effectExtent l="0" t="0" r="2540" b="9525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381" cy="44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1EC2" w14:textId="4B086634" w:rsidR="00B329C1" w:rsidRPr="00CE3C5A" w:rsidRDefault="00B329C1" w:rsidP="00B329C1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Emulsja do kąpieli 2</w:t>
      </w:r>
      <w:r w:rsidRPr="00CE3C5A">
        <w:rPr>
          <w:b/>
          <w:bCs/>
          <w:lang w:val="pl-PL"/>
        </w:rPr>
        <w:t>00 ml</w:t>
      </w:r>
    </w:p>
    <w:p w14:paraId="5576DE14" w14:textId="77777777" w:rsidR="00B329C1" w:rsidRPr="009D54EB" w:rsidRDefault="00B329C1" w:rsidP="00B329C1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3AB29110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6F73D9B1" w14:textId="244C773B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2486DFFD" w14:textId="77777777" w:rsidR="00DE7510" w:rsidRDefault="00DE7510" w:rsidP="00DE7510">
      <w:pPr>
        <w:rPr>
          <w:sz w:val="20"/>
          <w:szCs w:val="20"/>
          <w:lang w:val="pl-PL"/>
        </w:rPr>
      </w:pPr>
    </w:p>
    <w:p w14:paraId="4A036C4E" w14:textId="2B3912CA" w:rsidR="00B329C1" w:rsidRDefault="00B329C1" w:rsidP="00B329C1">
      <w:pPr>
        <w:rPr>
          <w:b/>
          <w:bCs/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>Emulsja do kąpieli przeznaczona do codziennej pielęgnacji skóry suchej, atopowej i wrażliwej</w:t>
      </w:r>
      <w:r w:rsidR="00167DC9" w:rsidRPr="002C4A9D">
        <w:rPr>
          <w:b/>
          <w:bCs/>
          <w:sz w:val="20"/>
          <w:szCs w:val="20"/>
          <w:lang w:val="pl-PL"/>
        </w:rPr>
        <w:t xml:space="preserve"> na czynniki zewnętrzne</w:t>
      </w:r>
      <w:r w:rsidRPr="002C4A9D">
        <w:rPr>
          <w:b/>
          <w:bCs/>
          <w:sz w:val="20"/>
          <w:szCs w:val="20"/>
          <w:lang w:val="pl-PL"/>
        </w:rPr>
        <w:t>.</w:t>
      </w:r>
      <w:r>
        <w:rPr>
          <w:sz w:val="20"/>
          <w:szCs w:val="20"/>
          <w:lang w:val="pl-PL"/>
        </w:rPr>
        <w:t xml:space="preserve"> </w:t>
      </w:r>
      <w:r w:rsidR="00167DC9">
        <w:rPr>
          <w:b/>
          <w:bCs/>
          <w:sz w:val="20"/>
          <w:szCs w:val="20"/>
          <w:lang w:val="pl-PL"/>
        </w:rPr>
        <w:t xml:space="preserve">Emulsja </w:t>
      </w:r>
      <w:r w:rsidRPr="006E3EBF">
        <w:rPr>
          <w:b/>
          <w:bCs/>
          <w:sz w:val="20"/>
          <w:szCs w:val="20"/>
          <w:lang w:val="pl-PL"/>
        </w:rPr>
        <w:t>dogłębnie nawilża i natłuszcza nadmiernie suchą skórę, łagodząc podrażnienia i uczucie swędzenia</w:t>
      </w:r>
      <w:r>
        <w:rPr>
          <w:b/>
          <w:bCs/>
          <w:sz w:val="20"/>
          <w:szCs w:val="20"/>
          <w:lang w:val="pl-PL"/>
        </w:rPr>
        <w:t xml:space="preserve">. </w:t>
      </w:r>
    </w:p>
    <w:p w14:paraId="005ECF05" w14:textId="2EF6BB57" w:rsidR="00B329C1" w:rsidRDefault="00B329C1" w:rsidP="00B329C1">
      <w:pPr>
        <w:rPr>
          <w:sz w:val="20"/>
          <w:szCs w:val="20"/>
          <w:lang w:val="pl-PL"/>
        </w:rPr>
      </w:pPr>
      <w:r w:rsidRPr="006E3EBF">
        <w:rPr>
          <w:sz w:val="20"/>
          <w:szCs w:val="20"/>
          <w:lang w:val="pl-PL"/>
        </w:rPr>
        <w:t xml:space="preserve">Bogaty kompleks składników aktywnych </w:t>
      </w:r>
      <w:r>
        <w:rPr>
          <w:sz w:val="20"/>
          <w:szCs w:val="20"/>
          <w:lang w:val="pl-PL"/>
        </w:rPr>
        <w:t xml:space="preserve">emulsji </w:t>
      </w:r>
      <w:r w:rsidRPr="006E3EBF">
        <w:rPr>
          <w:sz w:val="20"/>
          <w:szCs w:val="20"/>
          <w:lang w:val="pl-PL"/>
        </w:rPr>
        <w:t>nie tylko pielęgnuje, ale również wspomaga odbudowę naturalnej bariery ochronnej naskórka, zapewniając zdrowy wygląd i właściwe funkcjonowanie nawet nadwrażliwej skórze.</w:t>
      </w:r>
    </w:p>
    <w:p w14:paraId="17BC51B0" w14:textId="2E9681C3" w:rsidR="008218E3" w:rsidRDefault="008218E3" w:rsidP="006E3EBF">
      <w:pPr>
        <w:rPr>
          <w:sz w:val="20"/>
          <w:szCs w:val="20"/>
          <w:lang w:val="pl-PL"/>
        </w:rPr>
      </w:pPr>
    </w:p>
    <w:p w14:paraId="5EFCF1DA" w14:textId="28D71422" w:rsidR="008218E3" w:rsidRDefault="008218E3" w:rsidP="006E3EBF">
      <w:pPr>
        <w:rPr>
          <w:sz w:val="20"/>
          <w:szCs w:val="20"/>
          <w:lang w:val="pl-PL"/>
        </w:rPr>
      </w:pPr>
    </w:p>
    <w:p w14:paraId="5E2C3152" w14:textId="606CEFE1" w:rsidR="008218E3" w:rsidRDefault="008218E3" w:rsidP="006E3EBF">
      <w:pPr>
        <w:rPr>
          <w:sz w:val="20"/>
          <w:szCs w:val="20"/>
          <w:lang w:val="pl-PL"/>
        </w:rPr>
      </w:pPr>
    </w:p>
    <w:p w14:paraId="4E3B6374" w14:textId="57633560" w:rsidR="008218E3" w:rsidRDefault="008218E3" w:rsidP="006E3EBF">
      <w:pPr>
        <w:rPr>
          <w:sz w:val="20"/>
          <w:szCs w:val="20"/>
          <w:lang w:val="pl-PL"/>
        </w:rPr>
      </w:pPr>
    </w:p>
    <w:p w14:paraId="140394B8" w14:textId="686D1F72" w:rsidR="008218E3" w:rsidRDefault="008218E3" w:rsidP="006E3EBF">
      <w:pPr>
        <w:rPr>
          <w:sz w:val="20"/>
          <w:szCs w:val="20"/>
          <w:lang w:val="pl-PL"/>
        </w:rPr>
      </w:pPr>
    </w:p>
    <w:p w14:paraId="3D5C58FE" w14:textId="03725AAD" w:rsidR="008218E3" w:rsidRDefault="008218E3" w:rsidP="006E3EBF">
      <w:pPr>
        <w:rPr>
          <w:sz w:val="20"/>
          <w:szCs w:val="20"/>
          <w:lang w:val="pl-PL"/>
        </w:rPr>
      </w:pPr>
      <w:r>
        <w:rPr>
          <w:noProof/>
        </w:rPr>
        <w:lastRenderedPageBreak/>
        <w:drawing>
          <wp:inline distT="0" distB="0" distL="0" distR="0" wp14:anchorId="0B55D073" wp14:editId="762A94FB">
            <wp:extent cx="2140808" cy="488950"/>
            <wp:effectExtent l="0" t="0" r="0" b="6350"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52C6" w14:textId="63BAA03C" w:rsidR="008218E3" w:rsidRDefault="008218E3" w:rsidP="006E3EBF">
      <w:pPr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/>
        </w:rPr>
        <w:drawing>
          <wp:inline distT="0" distB="0" distL="0" distR="0" wp14:anchorId="1BEB537C" wp14:editId="5E6B2E9E">
            <wp:extent cx="3422210" cy="4456192"/>
            <wp:effectExtent l="0" t="0" r="6985" b="1905"/>
            <wp:docPr id="24" name="Picture 2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imeli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58" cy="446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129C" w14:textId="77777777" w:rsidR="00CC43AB" w:rsidRPr="00CE3C5A" w:rsidRDefault="00CC43AB" w:rsidP="00CC43AB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Emulsja do kąpieli 2</w:t>
      </w:r>
      <w:r w:rsidRPr="00CE3C5A">
        <w:rPr>
          <w:b/>
          <w:bCs/>
          <w:lang w:val="pl-PL"/>
        </w:rPr>
        <w:t>00 ml</w:t>
      </w:r>
    </w:p>
    <w:p w14:paraId="2507BE72" w14:textId="77777777" w:rsidR="00CC43AB" w:rsidRPr="009D54EB" w:rsidRDefault="00CC43AB" w:rsidP="00CC43AB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2467396F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271325B3" w14:textId="096A1B2D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46A15355" w14:textId="77777777" w:rsidR="00DE7510" w:rsidRDefault="00DE7510" w:rsidP="00DE7510">
      <w:pPr>
        <w:rPr>
          <w:sz w:val="20"/>
          <w:szCs w:val="20"/>
          <w:lang w:val="pl-PL"/>
        </w:rPr>
      </w:pPr>
    </w:p>
    <w:p w14:paraId="484A4A75" w14:textId="5328E73B" w:rsidR="0082479C" w:rsidRDefault="00CC43AB" w:rsidP="00CC43AB">
      <w:pPr>
        <w:rPr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Szampon </w:t>
      </w:r>
      <w:proofErr w:type="spellStart"/>
      <w:r w:rsidRPr="002C4A9D">
        <w:rPr>
          <w:b/>
          <w:bCs/>
          <w:sz w:val="20"/>
          <w:szCs w:val="20"/>
          <w:lang w:val="pl-PL"/>
        </w:rPr>
        <w:t>emoliencyjny</w:t>
      </w:r>
      <w:proofErr w:type="spellEnd"/>
      <w:r w:rsidRPr="002C4A9D">
        <w:rPr>
          <w:b/>
          <w:bCs/>
          <w:sz w:val="20"/>
          <w:szCs w:val="20"/>
          <w:lang w:val="pl-PL"/>
        </w:rPr>
        <w:t xml:space="preserve"> do codziennej pielęgnacji skóry suchej, atopowej i wrażliwej</w:t>
      </w:r>
      <w:r w:rsidR="00167DC9" w:rsidRPr="002C4A9D">
        <w:rPr>
          <w:b/>
          <w:bCs/>
          <w:sz w:val="20"/>
          <w:szCs w:val="20"/>
          <w:lang w:val="pl-PL"/>
        </w:rPr>
        <w:t xml:space="preserve"> na czynniki zewnętrzne</w:t>
      </w:r>
      <w:r w:rsidRPr="002C4A9D">
        <w:rPr>
          <w:b/>
          <w:bCs/>
          <w:sz w:val="20"/>
          <w:szCs w:val="20"/>
          <w:lang w:val="pl-PL"/>
        </w:rPr>
        <w:t xml:space="preserve">. </w:t>
      </w:r>
      <w:r w:rsidRPr="00CC43AB">
        <w:rPr>
          <w:sz w:val="20"/>
          <w:szCs w:val="20"/>
          <w:lang w:val="pl-PL"/>
        </w:rPr>
        <w:t>Delikatnie myje</w:t>
      </w:r>
      <w:r w:rsidR="00167DC9">
        <w:rPr>
          <w:sz w:val="20"/>
          <w:szCs w:val="20"/>
          <w:lang w:val="pl-PL"/>
        </w:rPr>
        <w:t xml:space="preserve"> i </w:t>
      </w:r>
      <w:r w:rsidRPr="00CC43AB">
        <w:rPr>
          <w:sz w:val="20"/>
          <w:szCs w:val="20"/>
          <w:lang w:val="pl-PL"/>
        </w:rPr>
        <w:t xml:space="preserve">dogłębnie nawilża nadmiernie suchą skórę głowy łagodząc podrażnienia i </w:t>
      </w:r>
      <w:r>
        <w:rPr>
          <w:sz w:val="20"/>
          <w:szCs w:val="20"/>
          <w:lang w:val="pl-PL"/>
        </w:rPr>
        <w:t xml:space="preserve">uczucie swędzenia, pozostawiając przy tym czyste włosy. </w:t>
      </w:r>
      <w:r w:rsidRPr="00CC43AB">
        <w:rPr>
          <w:sz w:val="20"/>
          <w:szCs w:val="20"/>
          <w:lang w:val="pl-PL"/>
        </w:rPr>
        <w:t xml:space="preserve"> </w:t>
      </w:r>
    </w:p>
    <w:p w14:paraId="31AE09BC" w14:textId="07E71CD8" w:rsidR="00CC43AB" w:rsidRDefault="00CC43AB" w:rsidP="00CC43AB">
      <w:pPr>
        <w:rPr>
          <w:sz w:val="20"/>
          <w:szCs w:val="20"/>
          <w:lang w:val="pl-PL"/>
        </w:rPr>
      </w:pPr>
      <w:r w:rsidRPr="00CC43AB">
        <w:rPr>
          <w:b/>
          <w:bCs/>
          <w:sz w:val="20"/>
          <w:szCs w:val="20"/>
          <w:lang w:val="pl-PL"/>
        </w:rPr>
        <w:t>Dzięki bogatemu kompleksowi składników aktywnych nie tylko pielęgnuje, ale również wspomaga odbudowę naturalnej bariery ochronnej naskórka</w:t>
      </w:r>
      <w:r w:rsidR="00E62D88">
        <w:rPr>
          <w:b/>
          <w:bCs/>
          <w:sz w:val="20"/>
          <w:szCs w:val="20"/>
          <w:lang w:val="pl-PL"/>
        </w:rPr>
        <w:t xml:space="preserve">. </w:t>
      </w:r>
    </w:p>
    <w:p w14:paraId="09A217A2" w14:textId="0B781917" w:rsidR="00435028" w:rsidRDefault="00435028" w:rsidP="006E3EBF">
      <w:pPr>
        <w:rPr>
          <w:sz w:val="20"/>
          <w:szCs w:val="20"/>
          <w:lang w:val="pl-PL"/>
        </w:rPr>
      </w:pPr>
    </w:p>
    <w:p w14:paraId="1D155A00" w14:textId="3EFF885C" w:rsidR="00CC75E6" w:rsidRDefault="00CC75E6" w:rsidP="006E3EBF">
      <w:pPr>
        <w:rPr>
          <w:sz w:val="20"/>
          <w:szCs w:val="20"/>
          <w:lang w:val="pl-PL"/>
        </w:rPr>
      </w:pPr>
    </w:p>
    <w:p w14:paraId="6C1EFF32" w14:textId="2BB723E2" w:rsidR="00CC75E6" w:rsidRDefault="00CC75E6" w:rsidP="006E3EBF">
      <w:pPr>
        <w:rPr>
          <w:sz w:val="20"/>
          <w:szCs w:val="20"/>
          <w:lang w:val="pl-PL"/>
        </w:rPr>
      </w:pPr>
    </w:p>
    <w:p w14:paraId="562B47B0" w14:textId="556A1CC1" w:rsidR="00CC75E6" w:rsidRDefault="00CC75E6" w:rsidP="006E3EBF">
      <w:pPr>
        <w:rPr>
          <w:sz w:val="20"/>
          <w:szCs w:val="20"/>
          <w:lang w:val="pl-PL"/>
        </w:rPr>
      </w:pPr>
    </w:p>
    <w:p w14:paraId="62DDEE94" w14:textId="26FDA84D" w:rsidR="00CC75E6" w:rsidRDefault="00CC75E6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FC69E" wp14:editId="49401FBF">
                <wp:simplePos x="0" y="0"/>
                <wp:positionH relativeFrom="margin">
                  <wp:posOffset>4005580</wp:posOffset>
                </wp:positionH>
                <wp:positionV relativeFrom="paragraph">
                  <wp:posOffset>14714</wp:posOffset>
                </wp:positionV>
                <wp:extent cx="1485900" cy="400050"/>
                <wp:effectExtent l="0" t="0" r="19050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E560B" w14:textId="77777777" w:rsidR="00CC75E6" w:rsidRPr="009D54EB" w:rsidRDefault="00CC75E6" w:rsidP="00CC7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6FC69E" id="Rectangle: Rounded Corners 25" o:spid="_x0000_s1032" style="position:absolute;margin-left:315.4pt;margin-top:1.15pt;width:117pt;height:31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" fillcolor="#a5a5a5 [3206]" strokecolor="white [3201]" strokeweight="1.5pt">
                <v:stroke joinstyle="miter"/>
                <v:textbox>
                  <w:txbxContent>
                    <w:p w14:paraId="0ACE560B" w14:textId="77777777" w:rsidR="00CC75E6" w:rsidRPr="009D54EB" w:rsidRDefault="00CC75E6" w:rsidP="00CC7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640C5F" w14:textId="11E85A8B" w:rsidR="00CC75E6" w:rsidRDefault="00CC75E6" w:rsidP="006E3EBF">
      <w:pPr>
        <w:rPr>
          <w:sz w:val="20"/>
          <w:szCs w:val="20"/>
          <w:lang w:val="pl-PL"/>
        </w:rPr>
      </w:pPr>
    </w:p>
    <w:p w14:paraId="121A274D" w14:textId="6DC73837" w:rsidR="00CC75E6" w:rsidRDefault="00CC75E6" w:rsidP="006E3EBF">
      <w:pPr>
        <w:rPr>
          <w:sz w:val="20"/>
          <w:szCs w:val="20"/>
          <w:lang w:val="pl-PL"/>
        </w:rPr>
      </w:pPr>
    </w:p>
    <w:p w14:paraId="14FEB765" w14:textId="54EFDE20" w:rsidR="00CC75E6" w:rsidRDefault="00CC75E6" w:rsidP="006E3EBF">
      <w:pPr>
        <w:rPr>
          <w:sz w:val="20"/>
          <w:szCs w:val="20"/>
          <w:lang w:val="pl-PL"/>
        </w:rPr>
      </w:pPr>
      <w:r>
        <w:rPr>
          <w:noProof/>
        </w:rPr>
        <w:lastRenderedPageBreak/>
        <w:drawing>
          <wp:inline distT="0" distB="0" distL="0" distR="0" wp14:anchorId="60766FF3" wp14:editId="3AB1B158">
            <wp:extent cx="2140808" cy="488950"/>
            <wp:effectExtent l="0" t="0" r="0" b="6350"/>
            <wp:docPr id="26" name="Picture 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6145" w14:textId="5F8E671A" w:rsidR="006C41A7" w:rsidRDefault="006C41A7" w:rsidP="006E3EBF">
      <w:pPr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/>
        </w:rPr>
        <w:drawing>
          <wp:inline distT="0" distB="0" distL="0" distR="0" wp14:anchorId="75C4D7ED" wp14:editId="7FDD157D">
            <wp:extent cx="2869325" cy="4414688"/>
            <wp:effectExtent l="0" t="0" r="0" b="0"/>
            <wp:docPr id="27" name="Picture 27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toiletr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14" cy="44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E192" w14:textId="5975A91A" w:rsidR="006C41A7" w:rsidRPr="00CE3C5A" w:rsidRDefault="006C41A7" w:rsidP="006C41A7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Krem aktywny 75</w:t>
      </w:r>
      <w:r w:rsidRPr="00CE3C5A">
        <w:rPr>
          <w:b/>
          <w:bCs/>
          <w:lang w:val="pl-PL"/>
        </w:rPr>
        <w:t xml:space="preserve"> ml</w:t>
      </w:r>
    </w:p>
    <w:p w14:paraId="597656FC" w14:textId="77777777" w:rsidR="006C41A7" w:rsidRPr="009D54EB" w:rsidRDefault="006C41A7" w:rsidP="006C41A7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022326AE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198F9C7B" w14:textId="6224268B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1FE78E3F" w14:textId="77777777" w:rsidR="00DE7510" w:rsidRDefault="00DE7510" w:rsidP="00DE7510">
      <w:pPr>
        <w:rPr>
          <w:sz w:val="20"/>
          <w:szCs w:val="20"/>
          <w:lang w:val="pl-PL"/>
        </w:rPr>
      </w:pPr>
    </w:p>
    <w:p w14:paraId="64F0E0A6" w14:textId="633BA111" w:rsidR="0082479C" w:rsidRDefault="006C41A7" w:rsidP="006C41A7">
      <w:pPr>
        <w:rPr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Krem Aktywny </w:t>
      </w:r>
      <w:proofErr w:type="spellStart"/>
      <w:r w:rsidRPr="002C4A9D">
        <w:rPr>
          <w:b/>
          <w:bCs/>
          <w:sz w:val="20"/>
          <w:szCs w:val="20"/>
          <w:lang w:val="pl-PL"/>
        </w:rPr>
        <w:t>Eloderm</w:t>
      </w:r>
      <w:proofErr w:type="spellEnd"/>
      <w:r w:rsidRPr="002C4A9D">
        <w:rPr>
          <w:b/>
          <w:bCs/>
          <w:sz w:val="20"/>
          <w:szCs w:val="20"/>
          <w:lang w:val="pl-PL"/>
        </w:rPr>
        <w:t xml:space="preserve"> to </w:t>
      </w:r>
      <w:r w:rsidR="007244DC" w:rsidRPr="002C4A9D">
        <w:rPr>
          <w:b/>
          <w:bCs/>
          <w:sz w:val="20"/>
          <w:szCs w:val="20"/>
          <w:lang w:val="pl-PL"/>
        </w:rPr>
        <w:t xml:space="preserve">preparat </w:t>
      </w:r>
      <w:proofErr w:type="spellStart"/>
      <w:r w:rsidRPr="002C4A9D">
        <w:rPr>
          <w:b/>
          <w:bCs/>
          <w:sz w:val="20"/>
          <w:szCs w:val="20"/>
          <w:lang w:val="pl-PL"/>
        </w:rPr>
        <w:t>emoliencyjny</w:t>
      </w:r>
      <w:proofErr w:type="spellEnd"/>
      <w:r w:rsidRPr="002C4A9D">
        <w:rPr>
          <w:b/>
          <w:bCs/>
          <w:sz w:val="20"/>
          <w:szCs w:val="20"/>
          <w:lang w:val="pl-PL"/>
        </w:rPr>
        <w:t xml:space="preserve"> </w:t>
      </w:r>
      <w:r w:rsidR="007244DC" w:rsidRPr="002C4A9D">
        <w:rPr>
          <w:b/>
          <w:bCs/>
          <w:sz w:val="20"/>
          <w:szCs w:val="20"/>
          <w:lang w:val="pl-PL"/>
        </w:rPr>
        <w:t>do codziennej pielęgnacji skóry suchej, atopowej i wrażliwej</w:t>
      </w:r>
      <w:r w:rsidR="00167DC9" w:rsidRPr="002C4A9D">
        <w:rPr>
          <w:b/>
          <w:bCs/>
          <w:sz w:val="20"/>
          <w:szCs w:val="20"/>
          <w:lang w:val="pl-PL"/>
        </w:rPr>
        <w:t xml:space="preserve"> na czynniki zewnętrzne</w:t>
      </w:r>
      <w:r w:rsidR="007244DC" w:rsidRPr="002C4A9D">
        <w:rPr>
          <w:b/>
          <w:bCs/>
          <w:sz w:val="20"/>
          <w:szCs w:val="20"/>
          <w:lang w:val="pl-PL"/>
        </w:rPr>
        <w:t>.</w:t>
      </w:r>
      <w:r w:rsidR="007244DC">
        <w:rPr>
          <w:sz w:val="20"/>
          <w:szCs w:val="20"/>
          <w:lang w:val="pl-PL"/>
        </w:rPr>
        <w:t xml:space="preserve"> Przeznaczony do p</w:t>
      </w:r>
      <w:r w:rsidRPr="006C41A7">
        <w:rPr>
          <w:sz w:val="20"/>
          <w:szCs w:val="20"/>
          <w:lang w:val="pl-PL"/>
        </w:rPr>
        <w:t>ielęgnacji mniejszych partii ciała</w:t>
      </w:r>
      <w:r w:rsidR="007244DC">
        <w:rPr>
          <w:sz w:val="20"/>
          <w:szCs w:val="20"/>
          <w:lang w:val="pl-PL"/>
        </w:rPr>
        <w:t xml:space="preserve"> (twarz, dłonie, zgięcia łokciowe)</w:t>
      </w:r>
      <w:r w:rsidRPr="006C41A7">
        <w:rPr>
          <w:sz w:val="20"/>
          <w:szCs w:val="20"/>
          <w:lang w:val="pl-PL"/>
        </w:rPr>
        <w:t>, dogłębnie nawilża i natłuszcza nadmiernie suchą skórę</w:t>
      </w:r>
      <w:r w:rsidR="007244DC">
        <w:rPr>
          <w:sz w:val="20"/>
          <w:szCs w:val="20"/>
          <w:lang w:val="pl-PL"/>
        </w:rPr>
        <w:t xml:space="preserve">, </w:t>
      </w:r>
      <w:r w:rsidRPr="006C41A7">
        <w:rPr>
          <w:sz w:val="20"/>
          <w:szCs w:val="20"/>
          <w:lang w:val="pl-PL"/>
        </w:rPr>
        <w:t xml:space="preserve">łagodząc </w:t>
      </w:r>
      <w:r w:rsidR="007244DC">
        <w:rPr>
          <w:sz w:val="20"/>
          <w:szCs w:val="20"/>
          <w:lang w:val="pl-PL"/>
        </w:rPr>
        <w:t xml:space="preserve">przy tym </w:t>
      </w:r>
      <w:r w:rsidRPr="006C41A7">
        <w:rPr>
          <w:sz w:val="20"/>
          <w:szCs w:val="20"/>
          <w:lang w:val="pl-PL"/>
        </w:rPr>
        <w:t xml:space="preserve">podrażnienia i </w:t>
      </w:r>
      <w:r w:rsidR="007244DC">
        <w:rPr>
          <w:sz w:val="20"/>
          <w:szCs w:val="20"/>
          <w:lang w:val="pl-PL"/>
        </w:rPr>
        <w:t>uczucie swędzenia</w:t>
      </w:r>
      <w:r w:rsidRPr="006C41A7">
        <w:rPr>
          <w:sz w:val="20"/>
          <w:szCs w:val="20"/>
          <w:lang w:val="pl-PL"/>
        </w:rPr>
        <w:t xml:space="preserve">. </w:t>
      </w:r>
    </w:p>
    <w:p w14:paraId="45793388" w14:textId="71A1BD87" w:rsidR="006C41A7" w:rsidRDefault="006C41A7" w:rsidP="006C41A7">
      <w:pPr>
        <w:rPr>
          <w:sz w:val="20"/>
          <w:szCs w:val="20"/>
          <w:lang w:val="pl-PL"/>
        </w:rPr>
      </w:pPr>
      <w:r w:rsidRPr="00CC43AB">
        <w:rPr>
          <w:b/>
          <w:bCs/>
          <w:sz w:val="20"/>
          <w:szCs w:val="20"/>
          <w:lang w:val="pl-PL"/>
        </w:rPr>
        <w:t>Dzięki bogatemu kompleksowi składników aktywnych nie tylko pielęgnuje, ale również wspomaga odbudowę naturalnej bariery ochronnej naskórka</w:t>
      </w:r>
      <w:r>
        <w:rPr>
          <w:b/>
          <w:bCs/>
          <w:sz w:val="20"/>
          <w:szCs w:val="20"/>
          <w:lang w:val="pl-PL"/>
        </w:rPr>
        <w:t xml:space="preserve">. </w:t>
      </w:r>
    </w:p>
    <w:p w14:paraId="751632AC" w14:textId="6166EE61" w:rsidR="006C41A7" w:rsidRDefault="006C41A7" w:rsidP="006E3EBF">
      <w:pPr>
        <w:rPr>
          <w:sz w:val="20"/>
          <w:szCs w:val="20"/>
          <w:lang w:val="pl-PL"/>
        </w:rPr>
      </w:pPr>
    </w:p>
    <w:p w14:paraId="44D3DB40" w14:textId="0E8F0231" w:rsidR="008F57D5" w:rsidRDefault="008F57D5" w:rsidP="006E3EBF">
      <w:pPr>
        <w:rPr>
          <w:sz w:val="20"/>
          <w:szCs w:val="20"/>
          <w:lang w:val="pl-PL"/>
        </w:rPr>
      </w:pPr>
    </w:p>
    <w:p w14:paraId="1F53C069" w14:textId="6B092EDE" w:rsidR="008F57D5" w:rsidRDefault="008F57D5" w:rsidP="006E3EBF">
      <w:pPr>
        <w:rPr>
          <w:sz w:val="20"/>
          <w:szCs w:val="20"/>
          <w:lang w:val="pl-PL"/>
        </w:rPr>
      </w:pPr>
    </w:p>
    <w:p w14:paraId="5A57F9BA" w14:textId="5373FCBF" w:rsidR="008F57D5" w:rsidRDefault="008F57D5" w:rsidP="006E3EBF">
      <w:pPr>
        <w:rPr>
          <w:sz w:val="20"/>
          <w:szCs w:val="20"/>
          <w:lang w:val="pl-PL"/>
        </w:rPr>
      </w:pPr>
    </w:p>
    <w:p w14:paraId="2DA13FAE" w14:textId="1F65188D" w:rsidR="008F57D5" w:rsidRDefault="008F57D5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4BD20A" wp14:editId="046BA7C0">
                <wp:simplePos x="0" y="0"/>
                <wp:positionH relativeFrom="margin">
                  <wp:align>right</wp:align>
                </wp:positionH>
                <wp:positionV relativeFrom="paragraph">
                  <wp:posOffset>55953</wp:posOffset>
                </wp:positionV>
                <wp:extent cx="1485900" cy="400050"/>
                <wp:effectExtent l="0" t="0" r="19050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A5D50" w14:textId="77777777" w:rsidR="008F57D5" w:rsidRPr="009D54EB" w:rsidRDefault="008F57D5" w:rsidP="008F57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4BD20A" id="Rectangle: Rounded Corners 30" o:spid="_x0000_s1033" style="position:absolute;margin-left:65.8pt;margin-top:4.4pt;width:117pt;height:31.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" fillcolor="#a5a5a5 [3206]" strokecolor="white [3201]" strokeweight="1.5pt">
                <v:stroke joinstyle="miter"/>
                <v:textbox>
                  <w:txbxContent>
                    <w:p w14:paraId="025A5D50" w14:textId="77777777" w:rsidR="008F57D5" w:rsidRPr="009D54EB" w:rsidRDefault="008F57D5" w:rsidP="008F57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EEF1E2" w14:textId="31AB9AF9" w:rsidR="008F57D5" w:rsidRDefault="008F57D5" w:rsidP="006E3EBF">
      <w:pPr>
        <w:rPr>
          <w:sz w:val="20"/>
          <w:szCs w:val="20"/>
          <w:lang w:val="pl-PL"/>
        </w:rPr>
      </w:pPr>
    </w:p>
    <w:p w14:paraId="55DF059F" w14:textId="67E7942E" w:rsidR="008F57D5" w:rsidRDefault="008F57D5" w:rsidP="006E3EBF">
      <w:pPr>
        <w:rPr>
          <w:sz w:val="20"/>
          <w:szCs w:val="20"/>
          <w:lang w:val="pl-PL"/>
        </w:rPr>
      </w:pPr>
    </w:p>
    <w:p w14:paraId="3A2C865F" w14:textId="382F3774" w:rsidR="008F57D5" w:rsidRDefault="00A85954" w:rsidP="006E3EBF">
      <w:pPr>
        <w:rPr>
          <w:sz w:val="20"/>
          <w:szCs w:val="20"/>
          <w:lang w:val="pl-PL"/>
        </w:rPr>
      </w:pPr>
      <w:r>
        <w:rPr>
          <w:noProof/>
        </w:rPr>
        <w:lastRenderedPageBreak/>
        <w:drawing>
          <wp:inline distT="0" distB="0" distL="0" distR="0" wp14:anchorId="756B4F4F" wp14:editId="30CE74C6">
            <wp:extent cx="2140808" cy="488950"/>
            <wp:effectExtent l="0" t="0" r="0" b="6350"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34" cy="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2FA4" w14:textId="209D30A5" w:rsidR="004C3D7D" w:rsidRDefault="004C3D7D" w:rsidP="006E3EBF">
      <w:pPr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/>
        </w:rPr>
        <w:drawing>
          <wp:inline distT="0" distB="0" distL="0" distR="0" wp14:anchorId="2AF7B2B5" wp14:editId="464641CB">
            <wp:extent cx="2968934" cy="4567939"/>
            <wp:effectExtent l="0" t="0" r="0" b="0"/>
            <wp:docPr id="32" name="Picture 32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toiletr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74" cy="45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4D39" w14:textId="4AAC2730" w:rsidR="004C3D7D" w:rsidRPr="00CE3C5A" w:rsidRDefault="004C3D7D" w:rsidP="004C3D7D">
      <w:pPr>
        <w:rPr>
          <w:b/>
          <w:bCs/>
          <w:lang w:val="pl-PL"/>
        </w:rPr>
      </w:pPr>
      <w:r w:rsidRPr="00CE3C5A">
        <w:rPr>
          <w:b/>
          <w:bCs/>
          <w:lang w:val="pl-PL"/>
        </w:rPr>
        <w:t xml:space="preserve">ELODERM </w:t>
      </w:r>
      <w:r>
        <w:rPr>
          <w:b/>
          <w:bCs/>
          <w:lang w:val="pl-PL"/>
        </w:rPr>
        <w:t>Krem 75</w:t>
      </w:r>
      <w:r w:rsidRPr="00CE3C5A">
        <w:rPr>
          <w:b/>
          <w:bCs/>
          <w:lang w:val="pl-PL"/>
        </w:rPr>
        <w:t xml:space="preserve"> ml</w:t>
      </w:r>
    </w:p>
    <w:p w14:paraId="5B6E5933" w14:textId="77777777" w:rsidR="004C3D7D" w:rsidRPr="009D54EB" w:rsidRDefault="004C3D7D" w:rsidP="004C3D7D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Skóra sucha, atopowa, </w:t>
      </w:r>
      <w:r>
        <w:rPr>
          <w:sz w:val="20"/>
          <w:szCs w:val="20"/>
          <w:lang w:val="pl-PL"/>
        </w:rPr>
        <w:t>wrażliwa</w:t>
      </w:r>
      <w:r w:rsidRPr="009D54EB">
        <w:rPr>
          <w:sz w:val="20"/>
          <w:szCs w:val="20"/>
          <w:lang w:val="pl-PL"/>
        </w:rPr>
        <w:t xml:space="preserve">. </w:t>
      </w:r>
    </w:p>
    <w:p w14:paraId="27B12B28" w14:textId="77777777" w:rsidR="00DE7510" w:rsidRPr="009D54EB" w:rsidRDefault="00DE7510" w:rsidP="00DE7510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Pr="009D54EB">
        <w:rPr>
          <w:sz w:val="20"/>
          <w:szCs w:val="20"/>
          <w:lang w:val="pl-PL"/>
        </w:rPr>
        <w:t xml:space="preserve">d 1. dnia życia. </w:t>
      </w:r>
    </w:p>
    <w:p w14:paraId="52D1599F" w14:textId="33C2A72A" w:rsidR="00DE7510" w:rsidRDefault="00DE7510" w:rsidP="00DE7510">
      <w:pPr>
        <w:rPr>
          <w:sz w:val="20"/>
          <w:szCs w:val="20"/>
          <w:lang w:val="pl-PL"/>
        </w:rPr>
      </w:pPr>
      <w:r w:rsidRPr="009D54EB">
        <w:rPr>
          <w:sz w:val="20"/>
          <w:szCs w:val="20"/>
          <w:lang w:val="pl-PL"/>
        </w:rPr>
        <w:t xml:space="preserve">Dla </w:t>
      </w:r>
      <w:r>
        <w:rPr>
          <w:sz w:val="20"/>
          <w:szCs w:val="20"/>
          <w:lang w:val="pl-PL"/>
        </w:rPr>
        <w:t xml:space="preserve">dzieci i dorosłych. </w:t>
      </w:r>
    </w:p>
    <w:p w14:paraId="4D93C515" w14:textId="77777777" w:rsidR="00DE7510" w:rsidRDefault="00DE7510" w:rsidP="00DE7510">
      <w:pPr>
        <w:rPr>
          <w:sz w:val="20"/>
          <w:szCs w:val="20"/>
          <w:lang w:val="pl-PL"/>
        </w:rPr>
      </w:pPr>
    </w:p>
    <w:p w14:paraId="260C5E24" w14:textId="019EF2D4" w:rsidR="004C3D7D" w:rsidRDefault="004C3D7D" w:rsidP="004C3D7D">
      <w:pPr>
        <w:rPr>
          <w:sz w:val="20"/>
          <w:szCs w:val="20"/>
          <w:lang w:val="pl-PL"/>
        </w:rPr>
      </w:pPr>
      <w:r w:rsidRPr="002C4A9D">
        <w:rPr>
          <w:b/>
          <w:bCs/>
          <w:sz w:val="20"/>
          <w:szCs w:val="20"/>
          <w:lang w:val="pl-PL"/>
        </w:rPr>
        <w:t xml:space="preserve">Krem </w:t>
      </w:r>
      <w:proofErr w:type="spellStart"/>
      <w:r w:rsidRPr="002C4A9D">
        <w:rPr>
          <w:b/>
          <w:bCs/>
          <w:sz w:val="20"/>
          <w:szCs w:val="20"/>
          <w:lang w:val="pl-PL"/>
        </w:rPr>
        <w:t>Eloderm</w:t>
      </w:r>
      <w:proofErr w:type="spellEnd"/>
      <w:r w:rsidRPr="002C4A9D">
        <w:rPr>
          <w:b/>
          <w:bCs/>
          <w:sz w:val="20"/>
          <w:szCs w:val="20"/>
          <w:lang w:val="pl-PL"/>
        </w:rPr>
        <w:t xml:space="preserve"> to preparat </w:t>
      </w:r>
      <w:proofErr w:type="spellStart"/>
      <w:r w:rsidRPr="002C4A9D">
        <w:rPr>
          <w:b/>
          <w:bCs/>
          <w:sz w:val="20"/>
          <w:szCs w:val="20"/>
          <w:lang w:val="pl-PL"/>
        </w:rPr>
        <w:t>emoliencyjny</w:t>
      </w:r>
      <w:proofErr w:type="spellEnd"/>
      <w:r w:rsidRPr="002C4A9D">
        <w:rPr>
          <w:b/>
          <w:bCs/>
          <w:sz w:val="20"/>
          <w:szCs w:val="20"/>
          <w:lang w:val="pl-PL"/>
        </w:rPr>
        <w:t xml:space="preserve"> do codziennej pielęgnacji skóry suchej, atopowej i wrażliwej</w:t>
      </w:r>
      <w:r w:rsidR="00167DC9" w:rsidRPr="002C4A9D">
        <w:rPr>
          <w:b/>
          <w:bCs/>
          <w:sz w:val="20"/>
          <w:szCs w:val="20"/>
          <w:lang w:val="pl-PL"/>
        </w:rPr>
        <w:t xml:space="preserve"> na czynniki zewnętrzne</w:t>
      </w:r>
      <w:r w:rsidRPr="002C4A9D">
        <w:rPr>
          <w:b/>
          <w:bCs/>
          <w:sz w:val="20"/>
          <w:szCs w:val="20"/>
          <w:lang w:val="pl-PL"/>
        </w:rPr>
        <w:t>.</w:t>
      </w:r>
      <w:r>
        <w:rPr>
          <w:sz w:val="20"/>
          <w:szCs w:val="20"/>
          <w:lang w:val="pl-PL"/>
        </w:rPr>
        <w:t xml:space="preserve"> Przeznaczony do p</w:t>
      </w:r>
      <w:r w:rsidRPr="006C41A7">
        <w:rPr>
          <w:sz w:val="20"/>
          <w:szCs w:val="20"/>
          <w:lang w:val="pl-PL"/>
        </w:rPr>
        <w:t>ielęgnacji mniejszych partii ciała</w:t>
      </w:r>
      <w:r>
        <w:rPr>
          <w:sz w:val="20"/>
          <w:szCs w:val="20"/>
          <w:lang w:val="pl-PL"/>
        </w:rPr>
        <w:t xml:space="preserve"> (twarz, dłonie, zgięcia kolanowe)</w:t>
      </w:r>
      <w:r w:rsidRPr="006C41A7">
        <w:rPr>
          <w:sz w:val="20"/>
          <w:szCs w:val="20"/>
          <w:lang w:val="pl-PL"/>
        </w:rPr>
        <w:t>, dogłębnie nawilża i natłuszcza nadmiernie suchą skórę</w:t>
      </w:r>
      <w:r>
        <w:rPr>
          <w:sz w:val="20"/>
          <w:szCs w:val="20"/>
          <w:lang w:val="pl-PL"/>
        </w:rPr>
        <w:t xml:space="preserve">, </w:t>
      </w:r>
      <w:r w:rsidRPr="006C41A7">
        <w:rPr>
          <w:sz w:val="20"/>
          <w:szCs w:val="20"/>
          <w:lang w:val="pl-PL"/>
        </w:rPr>
        <w:t xml:space="preserve">łagodząc </w:t>
      </w:r>
      <w:r>
        <w:rPr>
          <w:sz w:val="20"/>
          <w:szCs w:val="20"/>
          <w:lang w:val="pl-PL"/>
        </w:rPr>
        <w:t xml:space="preserve">przy tym </w:t>
      </w:r>
      <w:r w:rsidRPr="006C41A7">
        <w:rPr>
          <w:sz w:val="20"/>
          <w:szCs w:val="20"/>
          <w:lang w:val="pl-PL"/>
        </w:rPr>
        <w:t xml:space="preserve">podrażnienia i </w:t>
      </w:r>
      <w:r>
        <w:rPr>
          <w:sz w:val="20"/>
          <w:szCs w:val="20"/>
          <w:lang w:val="pl-PL"/>
        </w:rPr>
        <w:t>uczucie swędzenia</w:t>
      </w:r>
      <w:r w:rsidRPr="006C41A7">
        <w:rPr>
          <w:sz w:val="20"/>
          <w:szCs w:val="20"/>
          <w:lang w:val="pl-PL"/>
        </w:rPr>
        <w:t xml:space="preserve">. </w:t>
      </w:r>
    </w:p>
    <w:p w14:paraId="43844393" w14:textId="77777777" w:rsidR="004C3D7D" w:rsidRDefault="004C3D7D" w:rsidP="004C3D7D">
      <w:pPr>
        <w:rPr>
          <w:sz w:val="20"/>
          <w:szCs w:val="20"/>
          <w:lang w:val="pl-PL"/>
        </w:rPr>
      </w:pPr>
      <w:r w:rsidRPr="00CC43AB">
        <w:rPr>
          <w:b/>
          <w:bCs/>
          <w:sz w:val="20"/>
          <w:szCs w:val="20"/>
          <w:lang w:val="pl-PL"/>
        </w:rPr>
        <w:t>Dzięki bogatemu kompleksowi składników aktywnych nie tylko pielęgnuje, ale również wspomaga odbudowę naturalnej bariery ochronnej naskórka</w:t>
      </w:r>
      <w:r>
        <w:rPr>
          <w:b/>
          <w:bCs/>
          <w:sz w:val="20"/>
          <w:szCs w:val="20"/>
          <w:lang w:val="pl-PL"/>
        </w:rPr>
        <w:t xml:space="preserve">. </w:t>
      </w:r>
    </w:p>
    <w:p w14:paraId="496000C8" w14:textId="1F6660F2" w:rsidR="004C3D7D" w:rsidRDefault="004C3D7D" w:rsidP="006E3EBF">
      <w:pPr>
        <w:rPr>
          <w:sz w:val="20"/>
          <w:szCs w:val="20"/>
          <w:lang w:val="pl-PL"/>
        </w:rPr>
      </w:pPr>
    </w:p>
    <w:p w14:paraId="3EAF56CD" w14:textId="22AD80AB" w:rsidR="000F17F4" w:rsidRPr="002D0F75" w:rsidRDefault="000F17F4" w:rsidP="006E3EBF">
      <w:pPr>
        <w:rPr>
          <w:sz w:val="20"/>
          <w:szCs w:val="20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2DE161" wp14:editId="60EA967D">
                <wp:simplePos x="0" y="0"/>
                <wp:positionH relativeFrom="margin">
                  <wp:align>right</wp:align>
                </wp:positionH>
                <wp:positionV relativeFrom="paragraph">
                  <wp:posOffset>786174</wp:posOffset>
                </wp:positionV>
                <wp:extent cx="1485900" cy="400050"/>
                <wp:effectExtent l="0" t="0" r="19050" b="1905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1C60B" w14:textId="77777777" w:rsidR="000F17F4" w:rsidRPr="009D54EB" w:rsidRDefault="000F17F4" w:rsidP="000F17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54EB">
                              <w:rPr>
                                <w:sz w:val="28"/>
                                <w:szCs w:val="28"/>
                              </w:rPr>
                              <w:t>KOSMETYK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DE161" id="Rectangle: Rounded Corners 33" o:spid="_x0000_s1034" style="position:absolute;margin-left:65.8pt;margin-top:61.9pt;width:117pt;height:31.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" fillcolor="#a5a5a5 [3206]" strokecolor="white [3201]" strokeweight="1.5pt">
                <v:stroke joinstyle="miter"/>
                <v:textbox>
                  <w:txbxContent>
                    <w:p w14:paraId="67A1C60B" w14:textId="77777777" w:rsidR="000F17F4" w:rsidRPr="009D54EB" w:rsidRDefault="000F17F4" w:rsidP="000F17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54EB">
                        <w:rPr>
                          <w:sz w:val="28"/>
                          <w:szCs w:val="28"/>
                        </w:rPr>
                        <w:t>KOSMETYK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0F17F4" w:rsidRPr="002D0F75" w:rsidSect="002C4A9D">
      <w:footerReference w:type="default" r:id="rId20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85F0F" w14:textId="77777777" w:rsidR="0088344C" w:rsidRDefault="0088344C" w:rsidP="002D0F75">
      <w:pPr>
        <w:spacing w:after="0" w:line="240" w:lineRule="auto"/>
      </w:pPr>
      <w:r>
        <w:separator/>
      </w:r>
    </w:p>
  </w:endnote>
  <w:endnote w:type="continuationSeparator" w:id="0">
    <w:p w14:paraId="52096D50" w14:textId="77777777" w:rsidR="0088344C" w:rsidRDefault="0088344C" w:rsidP="002D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0E78" w14:textId="31CBE930" w:rsidR="002D0F75" w:rsidRDefault="002D0F7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BDA82E" wp14:editId="6023F3E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50e4c81a2389fb2cc82137a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2FC1BE" w14:textId="74529E83" w:rsidR="002D0F75" w:rsidRPr="00D86627" w:rsidRDefault="002D0F75" w:rsidP="002D0F7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</w:pPr>
                          <w:r w:rsidRPr="00D86627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 xml:space="preserve">Wewnętrzne / </w:t>
                          </w:r>
                          <w:proofErr w:type="spellStart"/>
                          <w:r w:rsidRPr="00D86627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>Internal</w:t>
                          </w:r>
                          <w:proofErr w:type="spellEnd"/>
                          <w:r w:rsidRPr="00D86627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 xml:space="preserve">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DA82E" id="_x0000_t202" coordsize="21600,21600" o:spt="202" path="m,l,21600r21600,l21600,xe">
              <v:stroke joinstyle="miter"/>
              <v:path gradientshapeok="t" o:connecttype="rect"/>
            </v:shapetype>
            <v:shape id="MSIPCM650e4c81a2389fb2cc82137a" o:spid="_x0000_s1035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482FC1BE" w14:textId="74529E83" w:rsidR="002D0F75" w:rsidRPr="00D86627" w:rsidRDefault="002D0F75" w:rsidP="002D0F7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</w:pPr>
                    <w:r w:rsidRPr="00D86627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 xml:space="preserve">Wewnętrzne / </w:t>
                    </w:r>
                    <w:proofErr w:type="spellStart"/>
                    <w:r w:rsidRPr="00D86627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>Internal</w:t>
                    </w:r>
                    <w:proofErr w:type="spellEnd"/>
                    <w:r w:rsidRPr="00D86627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 xml:space="preserve">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1461D" w14:textId="77777777" w:rsidR="0088344C" w:rsidRDefault="0088344C" w:rsidP="002D0F75">
      <w:pPr>
        <w:spacing w:after="0" w:line="240" w:lineRule="auto"/>
      </w:pPr>
      <w:r>
        <w:separator/>
      </w:r>
    </w:p>
  </w:footnote>
  <w:footnote w:type="continuationSeparator" w:id="0">
    <w:p w14:paraId="7298D0CF" w14:textId="77777777" w:rsidR="0088344C" w:rsidRDefault="0088344C" w:rsidP="002D0F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F04"/>
    <w:rsid w:val="00041574"/>
    <w:rsid w:val="000F17F4"/>
    <w:rsid w:val="00117305"/>
    <w:rsid w:val="00137336"/>
    <w:rsid w:val="00167DC9"/>
    <w:rsid w:val="00220090"/>
    <w:rsid w:val="002B5326"/>
    <w:rsid w:val="002C4A9D"/>
    <w:rsid w:val="002D0F75"/>
    <w:rsid w:val="00367155"/>
    <w:rsid w:val="003B54E1"/>
    <w:rsid w:val="003D0E99"/>
    <w:rsid w:val="00430F04"/>
    <w:rsid w:val="00435028"/>
    <w:rsid w:val="00486741"/>
    <w:rsid w:val="004C3D7D"/>
    <w:rsid w:val="00511F72"/>
    <w:rsid w:val="00556B37"/>
    <w:rsid w:val="005E2692"/>
    <w:rsid w:val="005F4853"/>
    <w:rsid w:val="006C41A7"/>
    <w:rsid w:val="006E3EBF"/>
    <w:rsid w:val="007244DC"/>
    <w:rsid w:val="00751EED"/>
    <w:rsid w:val="008218E3"/>
    <w:rsid w:val="00822C62"/>
    <w:rsid w:val="0082479C"/>
    <w:rsid w:val="00843065"/>
    <w:rsid w:val="0088344C"/>
    <w:rsid w:val="008F57D5"/>
    <w:rsid w:val="008F5C47"/>
    <w:rsid w:val="00957529"/>
    <w:rsid w:val="009D54EB"/>
    <w:rsid w:val="00A61BE8"/>
    <w:rsid w:val="00A85954"/>
    <w:rsid w:val="00B329C1"/>
    <w:rsid w:val="00BA413F"/>
    <w:rsid w:val="00CB1619"/>
    <w:rsid w:val="00CC43AB"/>
    <w:rsid w:val="00CC75E6"/>
    <w:rsid w:val="00CD7B52"/>
    <w:rsid w:val="00CE3C5A"/>
    <w:rsid w:val="00D07E45"/>
    <w:rsid w:val="00D86627"/>
    <w:rsid w:val="00DB1773"/>
    <w:rsid w:val="00DE7510"/>
    <w:rsid w:val="00E62D88"/>
    <w:rsid w:val="00E6507E"/>
    <w:rsid w:val="00F756B7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48EAE"/>
  <w15:chartTrackingRefBased/>
  <w15:docId w15:val="{FA4A97F9-3E58-46E4-8C35-5829F349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D54EB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D0F7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0F75"/>
  </w:style>
  <w:style w:type="paragraph" w:styleId="Stopka">
    <w:name w:val="footer"/>
    <w:basedOn w:val="Normalny"/>
    <w:link w:val="StopkaZnak"/>
    <w:uiPriority w:val="99"/>
    <w:unhideWhenUsed/>
    <w:rsid w:val="002D0F7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0F75"/>
  </w:style>
  <w:style w:type="character" w:customStyle="1" w:styleId="medium">
    <w:name w:val="medium"/>
    <w:basedOn w:val="Domylnaczcionkaakapitu"/>
    <w:rsid w:val="00B329C1"/>
  </w:style>
  <w:style w:type="paragraph" w:styleId="Poprawka">
    <w:name w:val="Revision"/>
    <w:hidden/>
    <w:uiPriority w:val="99"/>
    <w:semiHidden/>
    <w:rsid w:val="00F756B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650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50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50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0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0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B7710-1BB8-4363-BED6-3AE06D3C3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C2680D-6891-419B-ADFD-53D9F61E19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608C26-8893-489D-B9E8-0641EC9E54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2FAC78-863F-4887-899D-0CEEF15D5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846</Words>
  <Characters>5082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Wardak Anna</cp:lastModifiedBy>
  <cp:revision>3</cp:revision>
  <dcterms:created xsi:type="dcterms:W3CDTF">2022-02-11T13:43:00Z</dcterms:created>
  <dcterms:modified xsi:type="dcterms:W3CDTF">2022-02-24T10:51:00Z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2022-02-11T13:43:28Z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17e7d5db-f6e3-42f0-b7d6-bf98dc465a6e</vt:lpwstr>
  </property>
  <property fmtid="{D5CDD505-2E9C-101B-9397-08002B2CF9AE}" pid="9" name="MSIP_Label_8fbf575c-36da-44f7-a26b-6804f2bce3ff_ContentBits">
    <vt:lpwstr>2</vt:lpwstr>
  </property>
</Properties>
</file>